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A251" w14:textId="0EF843D6" w:rsidR="00FD541E" w:rsidRPr="00C57506" w:rsidRDefault="0082039E" w:rsidP="00C57506">
      <w:pPr>
        <w:pStyle w:val="Heading1"/>
        <w:jc w:val="center"/>
        <w:rPr>
          <w:b/>
          <w:bCs/>
          <w:color w:val="auto"/>
        </w:rPr>
      </w:pPr>
      <w:r w:rsidRPr="00C57506">
        <w:rPr>
          <w:b/>
          <w:bCs/>
          <w:color w:val="auto"/>
        </w:rPr>
        <w:t>Intern Performance Evaluation Template</w:t>
      </w:r>
    </w:p>
    <w:p w14:paraId="0371D3E4" w14:textId="77777777" w:rsidR="0082039E" w:rsidRPr="00563849" w:rsidRDefault="0082039E">
      <w:pPr>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20"/>
      </w:tblGrid>
      <w:tr w:rsidR="0082039E" w:rsidRPr="00563849" w14:paraId="2E8FB0AF" w14:textId="77777777" w:rsidTr="002B7731">
        <w:trPr>
          <w:trHeight w:val="432"/>
        </w:trPr>
        <w:tc>
          <w:tcPr>
            <w:tcW w:w="2970" w:type="dxa"/>
            <w:tcBorders>
              <w:bottom w:val="single" w:sz="4" w:space="0" w:color="auto"/>
            </w:tcBorders>
            <w:vAlign w:val="bottom"/>
          </w:tcPr>
          <w:p w14:paraId="25A79249" w14:textId="48663224" w:rsidR="0082039E" w:rsidRPr="00563849" w:rsidRDefault="0082039E" w:rsidP="00A5066F">
            <w:pPr>
              <w:rPr>
                <w:rFonts w:cstheme="minorHAnsi"/>
                <w:sz w:val="20"/>
                <w:szCs w:val="20"/>
              </w:rPr>
            </w:pPr>
            <w:r w:rsidRPr="00563849">
              <w:rPr>
                <w:rFonts w:cstheme="minorHAnsi"/>
                <w:sz w:val="20"/>
                <w:szCs w:val="20"/>
              </w:rPr>
              <w:t>Intern’s Name:</w:t>
            </w:r>
          </w:p>
        </w:tc>
        <w:tc>
          <w:tcPr>
            <w:tcW w:w="7820" w:type="dxa"/>
            <w:tcBorders>
              <w:bottom w:val="single" w:sz="4" w:space="0" w:color="auto"/>
            </w:tcBorders>
            <w:vAlign w:val="bottom"/>
          </w:tcPr>
          <w:p w14:paraId="28A3CA2C" w14:textId="77777777" w:rsidR="0082039E" w:rsidRPr="00563849" w:rsidRDefault="0082039E" w:rsidP="00A5066F">
            <w:pPr>
              <w:rPr>
                <w:rFonts w:cstheme="minorHAnsi"/>
                <w:sz w:val="20"/>
                <w:szCs w:val="20"/>
              </w:rPr>
            </w:pPr>
          </w:p>
        </w:tc>
      </w:tr>
      <w:tr w:rsidR="0082039E" w:rsidRPr="00563849" w14:paraId="6CF4922B" w14:textId="77777777" w:rsidTr="002B7731">
        <w:trPr>
          <w:trHeight w:val="432"/>
        </w:trPr>
        <w:tc>
          <w:tcPr>
            <w:tcW w:w="2970" w:type="dxa"/>
            <w:tcBorders>
              <w:top w:val="single" w:sz="4" w:space="0" w:color="auto"/>
              <w:bottom w:val="single" w:sz="4" w:space="0" w:color="auto"/>
            </w:tcBorders>
            <w:vAlign w:val="bottom"/>
          </w:tcPr>
          <w:p w14:paraId="41591125" w14:textId="139E7A74" w:rsidR="0082039E" w:rsidRPr="00563849" w:rsidRDefault="0082039E" w:rsidP="0082039E">
            <w:pPr>
              <w:rPr>
                <w:rFonts w:cstheme="minorHAnsi"/>
                <w:sz w:val="20"/>
                <w:szCs w:val="20"/>
              </w:rPr>
            </w:pPr>
            <w:r w:rsidRPr="00563849">
              <w:rPr>
                <w:rFonts w:cstheme="minorHAnsi"/>
                <w:sz w:val="20"/>
                <w:szCs w:val="20"/>
              </w:rPr>
              <w:t>Your Name:</w:t>
            </w:r>
          </w:p>
        </w:tc>
        <w:tc>
          <w:tcPr>
            <w:tcW w:w="7820" w:type="dxa"/>
            <w:tcBorders>
              <w:top w:val="single" w:sz="4" w:space="0" w:color="auto"/>
              <w:bottom w:val="single" w:sz="4" w:space="0" w:color="auto"/>
            </w:tcBorders>
            <w:vAlign w:val="bottom"/>
          </w:tcPr>
          <w:p w14:paraId="10F39DAC" w14:textId="77777777" w:rsidR="0082039E" w:rsidRPr="00563849" w:rsidRDefault="0082039E">
            <w:pPr>
              <w:rPr>
                <w:rFonts w:cstheme="minorHAnsi"/>
                <w:sz w:val="20"/>
                <w:szCs w:val="20"/>
              </w:rPr>
            </w:pPr>
          </w:p>
        </w:tc>
      </w:tr>
      <w:tr w:rsidR="0082039E" w:rsidRPr="00563849" w14:paraId="138C7384" w14:textId="77777777" w:rsidTr="002B7731">
        <w:trPr>
          <w:trHeight w:val="432"/>
        </w:trPr>
        <w:tc>
          <w:tcPr>
            <w:tcW w:w="2970" w:type="dxa"/>
            <w:tcBorders>
              <w:top w:val="single" w:sz="4" w:space="0" w:color="auto"/>
              <w:bottom w:val="single" w:sz="4" w:space="0" w:color="auto"/>
            </w:tcBorders>
            <w:vAlign w:val="bottom"/>
          </w:tcPr>
          <w:p w14:paraId="7D986EC8" w14:textId="35C53A06" w:rsidR="0082039E" w:rsidRPr="00563849" w:rsidRDefault="0082039E">
            <w:pPr>
              <w:rPr>
                <w:rFonts w:cstheme="minorHAnsi"/>
                <w:sz w:val="20"/>
                <w:szCs w:val="20"/>
              </w:rPr>
            </w:pPr>
            <w:r w:rsidRPr="00563849">
              <w:rPr>
                <w:rFonts w:cstheme="minorHAnsi"/>
                <w:sz w:val="20"/>
                <w:szCs w:val="20"/>
              </w:rPr>
              <w:t>Your Organization:</w:t>
            </w:r>
          </w:p>
        </w:tc>
        <w:tc>
          <w:tcPr>
            <w:tcW w:w="7820" w:type="dxa"/>
            <w:tcBorders>
              <w:top w:val="single" w:sz="4" w:space="0" w:color="auto"/>
              <w:bottom w:val="single" w:sz="4" w:space="0" w:color="auto"/>
            </w:tcBorders>
            <w:vAlign w:val="bottom"/>
          </w:tcPr>
          <w:p w14:paraId="5BDEF5E7" w14:textId="77777777" w:rsidR="0082039E" w:rsidRPr="00563849" w:rsidRDefault="0082039E">
            <w:pPr>
              <w:rPr>
                <w:rFonts w:cstheme="minorHAnsi"/>
                <w:sz w:val="20"/>
                <w:szCs w:val="20"/>
              </w:rPr>
            </w:pPr>
          </w:p>
        </w:tc>
      </w:tr>
      <w:tr w:rsidR="0082039E" w:rsidRPr="00563849" w14:paraId="2F4B3932" w14:textId="77777777" w:rsidTr="002B7731">
        <w:trPr>
          <w:trHeight w:val="432"/>
        </w:trPr>
        <w:tc>
          <w:tcPr>
            <w:tcW w:w="2970" w:type="dxa"/>
            <w:tcBorders>
              <w:top w:val="single" w:sz="4" w:space="0" w:color="auto"/>
              <w:bottom w:val="single" w:sz="4" w:space="0" w:color="auto"/>
            </w:tcBorders>
            <w:vAlign w:val="bottom"/>
          </w:tcPr>
          <w:p w14:paraId="0E384534" w14:textId="5B5C36CD" w:rsidR="0082039E" w:rsidRPr="00563849" w:rsidRDefault="0082039E">
            <w:pPr>
              <w:rPr>
                <w:rFonts w:cstheme="minorHAnsi"/>
                <w:sz w:val="20"/>
                <w:szCs w:val="20"/>
              </w:rPr>
            </w:pPr>
            <w:r w:rsidRPr="00563849">
              <w:rPr>
                <w:rFonts w:cstheme="minorHAnsi"/>
                <w:sz w:val="20"/>
                <w:szCs w:val="20"/>
              </w:rPr>
              <w:t>Your Email Address:</w:t>
            </w:r>
          </w:p>
        </w:tc>
        <w:tc>
          <w:tcPr>
            <w:tcW w:w="7820" w:type="dxa"/>
            <w:tcBorders>
              <w:top w:val="single" w:sz="4" w:space="0" w:color="auto"/>
              <w:bottom w:val="single" w:sz="4" w:space="0" w:color="auto"/>
            </w:tcBorders>
            <w:vAlign w:val="bottom"/>
          </w:tcPr>
          <w:p w14:paraId="1FC3A2DA" w14:textId="77777777" w:rsidR="0082039E" w:rsidRPr="00563849" w:rsidRDefault="0082039E">
            <w:pPr>
              <w:rPr>
                <w:rFonts w:cstheme="minorHAnsi"/>
                <w:sz w:val="20"/>
                <w:szCs w:val="20"/>
              </w:rPr>
            </w:pPr>
          </w:p>
        </w:tc>
      </w:tr>
      <w:tr w:rsidR="0082039E" w:rsidRPr="00563849" w14:paraId="16F97023" w14:textId="77777777" w:rsidTr="002B7731">
        <w:trPr>
          <w:trHeight w:val="432"/>
        </w:trPr>
        <w:tc>
          <w:tcPr>
            <w:tcW w:w="2970" w:type="dxa"/>
            <w:tcBorders>
              <w:top w:val="single" w:sz="4" w:space="0" w:color="auto"/>
              <w:bottom w:val="single" w:sz="4" w:space="0" w:color="auto"/>
            </w:tcBorders>
            <w:vAlign w:val="bottom"/>
          </w:tcPr>
          <w:p w14:paraId="5722C9D0" w14:textId="7BAF2FA2" w:rsidR="0082039E" w:rsidRPr="00563849" w:rsidRDefault="0082039E">
            <w:pPr>
              <w:rPr>
                <w:rFonts w:cstheme="minorHAnsi"/>
                <w:sz w:val="20"/>
                <w:szCs w:val="20"/>
              </w:rPr>
            </w:pPr>
            <w:r w:rsidRPr="00563849">
              <w:rPr>
                <w:rFonts w:cstheme="minorHAnsi"/>
                <w:sz w:val="20"/>
                <w:szCs w:val="20"/>
              </w:rPr>
              <w:t>Dates of Internship:</w:t>
            </w:r>
          </w:p>
        </w:tc>
        <w:tc>
          <w:tcPr>
            <w:tcW w:w="7820" w:type="dxa"/>
            <w:tcBorders>
              <w:top w:val="single" w:sz="4" w:space="0" w:color="auto"/>
              <w:bottom w:val="single" w:sz="4" w:space="0" w:color="auto"/>
            </w:tcBorders>
            <w:vAlign w:val="bottom"/>
          </w:tcPr>
          <w:p w14:paraId="6CA527EC" w14:textId="77777777" w:rsidR="0082039E" w:rsidRPr="00563849" w:rsidRDefault="0082039E">
            <w:pPr>
              <w:rPr>
                <w:rFonts w:cstheme="minorHAnsi"/>
                <w:sz w:val="20"/>
                <w:szCs w:val="20"/>
              </w:rPr>
            </w:pPr>
          </w:p>
        </w:tc>
      </w:tr>
    </w:tbl>
    <w:p w14:paraId="119AB969" w14:textId="77777777" w:rsidR="0082039E" w:rsidRPr="00563849" w:rsidRDefault="0082039E">
      <w:pPr>
        <w:rPr>
          <w:rFonts w:cstheme="minorHAnsi"/>
          <w:sz w:val="20"/>
          <w:szCs w:val="20"/>
        </w:rPr>
      </w:pPr>
    </w:p>
    <w:p w14:paraId="227CE94C" w14:textId="03D316D9" w:rsidR="000B2F43" w:rsidRDefault="00CC2AEB">
      <w:pPr>
        <w:rPr>
          <w:rFonts w:cstheme="minorHAnsi"/>
          <w:sz w:val="20"/>
          <w:szCs w:val="20"/>
        </w:rPr>
      </w:pPr>
      <w:r w:rsidRPr="00563849">
        <w:rPr>
          <w:rFonts w:cstheme="minorHAnsi"/>
          <w:sz w:val="20"/>
          <w:szCs w:val="20"/>
        </w:rPr>
        <w:t xml:space="preserve">The </w:t>
      </w:r>
      <w:r w:rsidR="00563849">
        <w:rPr>
          <w:rFonts w:cstheme="minorHAnsi"/>
          <w:sz w:val="20"/>
          <w:szCs w:val="20"/>
        </w:rPr>
        <w:t>sections</w:t>
      </w:r>
      <w:r w:rsidRPr="00563849">
        <w:rPr>
          <w:rFonts w:cstheme="minorHAnsi"/>
          <w:sz w:val="20"/>
          <w:szCs w:val="20"/>
        </w:rPr>
        <w:t xml:space="preserve"> on this evaluation </w:t>
      </w:r>
      <w:r w:rsidR="000157E0" w:rsidRPr="00563849">
        <w:rPr>
          <w:rFonts w:cstheme="minorHAnsi"/>
          <w:sz w:val="20"/>
          <w:szCs w:val="20"/>
        </w:rPr>
        <w:t>align</w:t>
      </w:r>
      <w:r w:rsidR="00DC555B">
        <w:rPr>
          <w:rFonts w:cstheme="minorHAnsi"/>
          <w:sz w:val="20"/>
          <w:szCs w:val="20"/>
        </w:rPr>
        <w:t xml:space="preserve"> with the</w:t>
      </w:r>
      <w:r w:rsidR="000157E0" w:rsidRPr="00563849">
        <w:rPr>
          <w:rFonts w:cstheme="minorHAnsi"/>
          <w:sz w:val="20"/>
          <w:szCs w:val="20"/>
        </w:rPr>
        <w:t xml:space="preserve"> </w:t>
      </w:r>
      <w:r w:rsidR="00563849" w:rsidRPr="00563849">
        <w:rPr>
          <w:rFonts w:cstheme="minorHAnsi"/>
          <w:sz w:val="20"/>
          <w:szCs w:val="20"/>
        </w:rPr>
        <w:t xml:space="preserve">Career </w:t>
      </w:r>
      <w:r w:rsidR="00C57506">
        <w:rPr>
          <w:rFonts w:cstheme="minorHAnsi"/>
          <w:sz w:val="20"/>
          <w:szCs w:val="20"/>
        </w:rPr>
        <w:t>and</w:t>
      </w:r>
      <w:r w:rsidR="00563849" w:rsidRPr="00563849">
        <w:rPr>
          <w:rFonts w:cstheme="minorHAnsi"/>
          <w:sz w:val="20"/>
          <w:szCs w:val="20"/>
        </w:rPr>
        <w:t xml:space="preserve"> Internship Center’s </w:t>
      </w:r>
      <w:hyperlink r:id="rId7" w:history="1">
        <w:r w:rsidR="00563849" w:rsidRPr="00563849">
          <w:rPr>
            <w:rStyle w:val="Hyperlink"/>
            <w:rFonts w:cstheme="minorHAnsi"/>
            <w:b/>
            <w:sz w:val="20"/>
            <w:szCs w:val="20"/>
          </w:rPr>
          <w:t xml:space="preserve">Level Up: </w:t>
        </w:r>
        <w:r w:rsidR="00545280">
          <w:rPr>
            <w:rStyle w:val="Hyperlink"/>
            <w:rFonts w:cstheme="minorHAnsi"/>
            <w:b/>
            <w:sz w:val="20"/>
            <w:szCs w:val="20"/>
          </w:rPr>
          <w:t xml:space="preserve">Build </w:t>
        </w:r>
        <w:r w:rsidR="00563849" w:rsidRPr="00563849">
          <w:rPr>
            <w:rStyle w:val="Hyperlink"/>
            <w:rFonts w:cstheme="minorHAnsi"/>
            <w:b/>
            <w:sz w:val="20"/>
            <w:szCs w:val="20"/>
          </w:rPr>
          <w:t>Skills Employers Want</w:t>
        </w:r>
      </w:hyperlink>
      <w:r w:rsidR="00DC555B">
        <w:rPr>
          <w:rFonts w:cstheme="minorHAnsi"/>
          <w:sz w:val="20"/>
          <w:szCs w:val="20"/>
        </w:rPr>
        <w:t xml:space="preserve"> initiative, which outlines </w:t>
      </w:r>
      <w:r w:rsidR="00563849" w:rsidRPr="00563849">
        <w:rPr>
          <w:rFonts w:cstheme="minorHAnsi"/>
          <w:sz w:val="20"/>
          <w:szCs w:val="20"/>
        </w:rPr>
        <w:t>core skills</w:t>
      </w:r>
      <w:r w:rsidR="00DC555B">
        <w:rPr>
          <w:rFonts w:cstheme="minorHAnsi"/>
          <w:sz w:val="20"/>
          <w:szCs w:val="20"/>
        </w:rPr>
        <w:t xml:space="preserve"> that are</w:t>
      </w:r>
      <w:r w:rsidRPr="00563849">
        <w:rPr>
          <w:rFonts w:cstheme="minorHAnsi"/>
          <w:sz w:val="20"/>
          <w:szCs w:val="20"/>
        </w:rPr>
        <w:t xml:space="preserve"> critical for a successful transition from college to the workplace.  </w:t>
      </w:r>
      <w:r w:rsidR="000157E0" w:rsidRPr="00563849">
        <w:rPr>
          <w:rFonts w:cstheme="minorHAnsi"/>
          <w:sz w:val="20"/>
          <w:szCs w:val="20"/>
        </w:rPr>
        <w:t>This form</w:t>
      </w:r>
      <w:r w:rsidR="004B2A25" w:rsidRPr="00563849">
        <w:rPr>
          <w:rFonts w:cstheme="minorHAnsi"/>
          <w:sz w:val="20"/>
          <w:szCs w:val="20"/>
        </w:rPr>
        <w:t xml:space="preserve"> is intended to help interns learn mo</w:t>
      </w:r>
      <w:r w:rsidR="00563849">
        <w:rPr>
          <w:rFonts w:cstheme="minorHAnsi"/>
          <w:sz w:val="20"/>
          <w:szCs w:val="20"/>
        </w:rPr>
        <w:t>re about their strengths and</w:t>
      </w:r>
      <w:r w:rsidR="004B2A25" w:rsidRPr="00563849">
        <w:rPr>
          <w:rFonts w:cstheme="minorHAnsi"/>
          <w:sz w:val="20"/>
          <w:szCs w:val="20"/>
        </w:rPr>
        <w:t xml:space="preserve"> areas they might need to focus on in order to be maximally successful in the workforce after graduation.  Managers are encouraged to complete the form and review it with their intern in a scheduled one-to-one meeting.   </w:t>
      </w:r>
      <w:r w:rsidR="00F57F7D" w:rsidRPr="00563849">
        <w:rPr>
          <w:rFonts w:cstheme="minorHAnsi"/>
          <w:sz w:val="20"/>
          <w:szCs w:val="20"/>
        </w:rPr>
        <w:t>Please rate your intern in the following areas:</w:t>
      </w:r>
    </w:p>
    <w:p w14:paraId="527646E0" w14:textId="337ECCA0" w:rsidR="00FD541E" w:rsidRPr="00563849" w:rsidRDefault="004B2A25">
      <w:pPr>
        <w:rPr>
          <w:rFonts w:cstheme="minorHAnsi"/>
          <w:sz w:val="20"/>
          <w:szCs w:val="20"/>
        </w:rPr>
      </w:pPr>
      <w:r w:rsidRPr="00563849">
        <w:rPr>
          <w:rFonts w:cstheme="minorHAnsi"/>
          <w:sz w:val="20"/>
          <w:szCs w:val="20"/>
        </w:rPr>
        <w:br/>
      </w:r>
    </w:p>
    <w:tbl>
      <w:tblPr>
        <w:tblStyle w:val="TableGrid"/>
        <w:tblW w:w="5000" w:type="pct"/>
        <w:tblLook w:val="04A0" w:firstRow="1" w:lastRow="0" w:firstColumn="1" w:lastColumn="0" w:noHBand="0" w:noVBand="1"/>
      </w:tblPr>
      <w:tblGrid>
        <w:gridCol w:w="5315"/>
        <w:gridCol w:w="1095"/>
        <w:gridCol w:w="1095"/>
        <w:gridCol w:w="1095"/>
        <w:gridCol w:w="1095"/>
        <w:gridCol w:w="1095"/>
      </w:tblGrid>
      <w:tr w:rsidR="00563849" w:rsidRPr="00563849" w14:paraId="3F48A832" w14:textId="77777777" w:rsidTr="00563849">
        <w:trPr>
          <w:trHeight w:val="377"/>
        </w:trPr>
        <w:tc>
          <w:tcPr>
            <w:tcW w:w="5315" w:type="dxa"/>
            <w:vAlign w:val="center"/>
          </w:tcPr>
          <w:p w14:paraId="683F28EF" w14:textId="5E12570C" w:rsidR="00563849" w:rsidRPr="00563849" w:rsidRDefault="00563849" w:rsidP="00C57506">
            <w:pPr>
              <w:pStyle w:val="Heading2"/>
              <w:jc w:val="center"/>
            </w:pPr>
            <w:r w:rsidRPr="00C57506">
              <w:rPr>
                <w:color w:val="auto"/>
              </w:rPr>
              <w:t>Manage Self</w:t>
            </w:r>
          </w:p>
        </w:tc>
        <w:tc>
          <w:tcPr>
            <w:tcW w:w="1095" w:type="dxa"/>
            <w:vAlign w:val="center"/>
          </w:tcPr>
          <w:p w14:paraId="5A123EBA" w14:textId="77777777" w:rsidR="00563849" w:rsidRPr="00563849" w:rsidRDefault="00563849" w:rsidP="00F929B0">
            <w:pPr>
              <w:jc w:val="center"/>
              <w:rPr>
                <w:rFonts w:cstheme="minorHAnsi"/>
                <w:sz w:val="18"/>
                <w:szCs w:val="18"/>
              </w:rPr>
            </w:pPr>
            <w:r w:rsidRPr="00563849">
              <w:rPr>
                <w:rFonts w:cstheme="minorHAnsi"/>
                <w:sz w:val="18"/>
                <w:szCs w:val="18"/>
              </w:rPr>
              <w:t>Strongly Agree</w:t>
            </w:r>
          </w:p>
        </w:tc>
        <w:tc>
          <w:tcPr>
            <w:tcW w:w="1095" w:type="dxa"/>
            <w:vAlign w:val="center"/>
          </w:tcPr>
          <w:p w14:paraId="08FD409D" w14:textId="77777777" w:rsidR="00563849" w:rsidRPr="00563849" w:rsidRDefault="00563849" w:rsidP="00F929B0">
            <w:pPr>
              <w:jc w:val="center"/>
              <w:rPr>
                <w:rFonts w:cstheme="minorHAnsi"/>
                <w:sz w:val="18"/>
                <w:szCs w:val="18"/>
              </w:rPr>
            </w:pPr>
            <w:r w:rsidRPr="00563849">
              <w:rPr>
                <w:rFonts w:cstheme="minorHAnsi"/>
                <w:sz w:val="18"/>
                <w:szCs w:val="18"/>
              </w:rPr>
              <w:t>Agree</w:t>
            </w:r>
          </w:p>
        </w:tc>
        <w:tc>
          <w:tcPr>
            <w:tcW w:w="1095" w:type="dxa"/>
            <w:vAlign w:val="center"/>
          </w:tcPr>
          <w:p w14:paraId="76A46EBF" w14:textId="77777777" w:rsidR="00563849" w:rsidRPr="00563849" w:rsidRDefault="00563849" w:rsidP="00F929B0">
            <w:pPr>
              <w:jc w:val="center"/>
              <w:rPr>
                <w:rFonts w:cstheme="minorHAnsi"/>
                <w:sz w:val="18"/>
                <w:szCs w:val="18"/>
              </w:rPr>
            </w:pPr>
            <w:r w:rsidRPr="00563849">
              <w:rPr>
                <w:rFonts w:cstheme="minorHAnsi"/>
                <w:sz w:val="18"/>
                <w:szCs w:val="18"/>
              </w:rPr>
              <w:t>Disagree</w:t>
            </w:r>
          </w:p>
        </w:tc>
        <w:tc>
          <w:tcPr>
            <w:tcW w:w="1095" w:type="dxa"/>
            <w:vAlign w:val="center"/>
          </w:tcPr>
          <w:p w14:paraId="1D397991" w14:textId="77777777" w:rsidR="00563849" w:rsidRPr="00563849" w:rsidRDefault="00563849" w:rsidP="00F929B0">
            <w:pPr>
              <w:jc w:val="center"/>
              <w:rPr>
                <w:rFonts w:cstheme="minorHAnsi"/>
                <w:sz w:val="18"/>
                <w:szCs w:val="18"/>
              </w:rPr>
            </w:pPr>
            <w:r w:rsidRPr="00563849">
              <w:rPr>
                <w:rFonts w:cstheme="minorHAnsi"/>
                <w:sz w:val="18"/>
                <w:szCs w:val="18"/>
              </w:rPr>
              <w:t>Strongly Disagree</w:t>
            </w:r>
          </w:p>
        </w:tc>
        <w:tc>
          <w:tcPr>
            <w:tcW w:w="1095" w:type="dxa"/>
            <w:vAlign w:val="center"/>
          </w:tcPr>
          <w:p w14:paraId="40F983F8" w14:textId="77777777" w:rsidR="00563849" w:rsidRPr="00563849" w:rsidRDefault="00563849" w:rsidP="00F929B0">
            <w:pPr>
              <w:jc w:val="center"/>
              <w:rPr>
                <w:rFonts w:cstheme="minorHAnsi"/>
                <w:sz w:val="18"/>
                <w:szCs w:val="18"/>
              </w:rPr>
            </w:pPr>
            <w:r w:rsidRPr="00563849">
              <w:rPr>
                <w:rFonts w:cstheme="minorHAnsi"/>
                <w:sz w:val="18"/>
                <w:szCs w:val="18"/>
              </w:rPr>
              <w:t>N/A</w:t>
            </w:r>
          </w:p>
        </w:tc>
      </w:tr>
      <w:tr w:rsidR="00563849" w:rsidRPr="00563849" w14:paraId="170B3367" w14:textId="77777777" w:rsidTr="00F929B0">
        <w:trPr>
          <w:trHeight w:val="576"/>
        </w:trPr>
        <w:tc>
          <w:tcPr>
            <w:tcW w:w="5315" w:type="dxa"/>
            <w:vAlign w:val="center"/>
          </w:tcPr>
          <w:p w14:paraId="61695D9B" w14:textId="7B76EAEA" w:rsidR="00563849" w:rsidRPr="00563849" w:rsidRDefault="005E14AD" w:rsidP="00F929B0">
            <w:pPr>
              <w:pStyle w:val="ListParagraph"/>
              <w:numPr>
                <w:ilvl w:val="0"/>
                <w:numId w:val="5"/>
              </w:numPr>
              <w:rPr>
                <w:rFonts w:cstheme="minorHAnsi"/>
                <w:sz w:val="18"/>
                <w:szCs w:val="18"/>
              </w:rPr>
            </w:pPr>
            <w:r>
              <w:rPr>
                <w:rFonts w:cstheme="minorHAnsi"/>
                <w:sz w:val="18"/>
                <w:szCs w:val="18"/>
              </w:rPr>
              <w:t>Maintains agreed upon schedule, is punctual, and communicates schedule changes appropriately.</w:t>
            </w:r>
          </w:p>
        </w:tc>
        <w:tc>
          <w:tcPr>
            <w:tcW w:w="1095" w:type="dxa"/>
            <w:vAlign w:val="center"/>
          </w:tcPr>
          <w:p w14:paraId="2238DC2D" w14:textId="77777777" w:rsidR="00563849" w:rsidRPr="00563849" w:rsidRDefault="00563849" w:rsidP="00F929B0">
            <w:pPr>
              <w:rPr>
                <w:rFonts w:cstheme="minorHAnsi"/>
                <w:sz w:val="18"/>
                <w:szCs w:val="18"/>
              </w:rPr>
            </w:pPr>
          </w:p>
        </w:tc>
        <w:tc>
          <w:tcPr>
            <w:tcW w:w="1095" w:type="dxa"/>
            <w:vAlign w:val="center"/>
          </w:tcPr>
          <w:p w14:paraId="7A636E28" w14:textId="77777777" w:rsidR="00563849" w:rsidRPr="00563849" w:rsidRDefault="00563849" w:rsidP="00F929B0">
            <w:pPr>
              <w:rPr>
                <w:rFonts w:cstheme="minorHAnsi"/>
                <w:sz w:val="18"/>
                <w:szCs w:val="18"/>
              </w:rPr>
            </w:pPr>
          </w:p>
        </w:tc>
        <w:tc>
          <w:tcPr>
            <w:tcW w:w="1095" w:type="dxa"/>
            <w:vAlign w:val="center"/>
          </w:tcPr>
          <w:p w14:paraId="5385DD21" w14:textId="77777777" w:rsidR="00563849" w:rsidRPr="00563849" w:rsidRDefault="00563849" w:rsidP="00F929B0">
            <w:pPr>
              <w:rPr>
                <w:rFonts w:cstheme="minorHAnsi"/>
                <w:sz w:val="18"/>
                <w:szCs w:val="18"/>
              </w:rPr>
            </w:pPr>
          </w:p>
        </w:tc>
        <w:tc>
          <w:tcPr>
            <w:tcW w:w="1095" w:type="dxa"/>
            <w:vAlign w:val="center"/>
          </w:tcPr>
          <w:p w14:paraId="51812AB5" w14:textId="77777777" w:rsidR="00563849" w:rsidRPr="00563849" w:rsidRDefault="00563849" w:rsidP="00F929B0">
            <w:pPr>
              <w:rPr>
                <w:rFonts w:cstheme="minorHAnsi"/>
                <w:sz w:val="18"/>
                <w:szCs w:val="18"/>
              </w:rPr>
            </w:pPr>
          </w:p>
        </w:tc>
        <w:tc>
          <w:tcPr>
            <w:tcW w:w="1095" w:type="dxa"/>
            <w:vAlign w:val="center"/>
          </w:tcPr>
          <w:p w14:paraId="635034EC" w14:textId="77777777" w:rsidR="00563849" w:rsidRPr="00563849" w:rsidRDefault="00563849" w:rsidP="00F929B0">
            <w:pPr>
              <w:rPr>
                <w:rFonts w:cstheme="minorHAnsi"/>
                <w:sz w:val="18"/>
                <w:szCs w:val="18"/>
              </w:rPr>
            </w:pPr>
          </w:p>
        </w:tc>
      </w:tr>
      <w:tr w:rsidR="005E14AD" w:rsidRPr="00563849" w14:paraId="768F2375" w14:textId="77777777" w:rsidTr="00F929B0">
        <w:trPr>
          <w:trHeight w:val="576"/>
        </w:trPr>
        <w:tc>
          <w:tcPr>
            <w:tcW w:w="5315" w:type="dxa"/>
            <w:vAlign w:val="center"/>
          </w:tcPr>
          <w:p w14:paraId="0BE3B7E7" w14:textId="1B38026F" w:rsidR="005E14AD" w:rsidRPr="00563849" w:rsidRDefault="00803A5E" w:rsidP="00803A5E">
            <w:pPr>
              <w:pStyle w:val="ListParagraph"/>
              <w:numPr>
                <w:ilvl w:val="0"/>
                <w:numId w:val="5"/>
              </w:numPr>
              <w:rPr>
                <w:rFonts w:cstheme="minorHAnsi"/>
                <w:sz w:val="18"/>
                <w:szCs w:val="18"/>
              </w:rPr>
            </w:pPr>
            <w:r>
              <w:rPr>
                <w:rFonts w:cstheme="minorHAnsi"/>
                <w:sz w:val="18"/>
                <w:szCs w:val="18"/>
              </w:rPr>
              <w:t xml:space="preserve">Prepares in advance, </w:t>
            </w:r>
            <w:r w:rsidR="005E14AD" w:rsidRPr="00563849">
              <w:rPr>
                <w:rFonts w:cstheme="minorHAnsi"/>
                <w:sz w:val="18"/>
                <w:szCs w:val="18"/>
              </w:rPr>
              <w:t xml:space="preserve">plans ahead to get tasks </w:t>
            </w:r>
            <w:r>
              <w:rPr>
                <w:rFonts w:cstheme="minorHAnsi"/>
                <w:sz w:val="18"/>
                <w:szCs w:val="18"/>
              </w:rPr>
              <w:t>done, meets deadlines, and follows through until projects are complete.</w:t>
            </w:r>
          </w:p>
        </w:tc>
        <w:tc>
          <w:tcPr>
            <w:tcW w:w="1095" w:type="dxa"/>
            <w:vAlign w:val="center"/>
          </w:tcPr>
          <w:p w14:paraId="3A12C607" w14:textId="77777777" w:rsidR="005E14AD" w:rsidRPr="00563849" w:rsidRDefault="005E14AD" w:rsidP="00F929B0">
            <w:pPr>
              <w:rPr>
                <w:rFonts w:cstheme="minorHAnsi"/>
                <w:sz w:val="18"/>
                <w:szCs w:val="18"/>
              </w:rPr>
            </w:pPr>
          </w:p>
        </w:tc>
        <w:tc>
          <w:tcPr>
            <w:tcW w:w="1095" w:type="dxa"/>
            <w:vAlign w:val="center"/>
          </w:tcPr>
          <w:p w14:paraId="7D43BB5A" w14:textId="77777777" w:rsidR="005E14AD" w:rsidRPr="00563849" w:rsidRDefault="005E14AD" w:rsidP="00F929B0">
            <w:pPr>
              <w:rPr>
                <w:rFonts w:cstheme="minorHAnsi"/>
                <w:sz w:val="18"/>
                <w:szCs w:val="18"/>
              </w:rPr>
            </w:pPr>
          </w:p>
        </w:tc>
        <w:tc>
          <w:tcPr>
            <w:tcW w:w="1095" w:type="dxa"/>
            <w:vAlign w:val="center"/>
          </w:tcPr>
          <w:p w14:paraId="2A777078" w14:textId="77777777" w:rsidR="005E14AD" w:rsidRPr="00563849" w:rsidRDefault="005E14AD" w:rsidP="00F929B0">
            <w:pPr>
              <w:rPr>
                <w:rFonts w:cstheme="minorHAnsi"/>
                <w:sz w:val="18"/>
                <w:szCs w:val="18"/>
              </w:rPr>
            </w:pPr>
          </w:p>
        </w:tc>
        <w:tc>
          <w:tcPr>
            <w:tcW w:w="1095" w:type="dxa"/>
            <w:vAlign w:val="center"/>
          </w:tcPr>
          <w:p w14:paraId="43228056" w14:textId="77777777" w:rsidR="005E14AD" w:rsidRPr="00563849" w:rsidRDefault="005E14AD" w:rsidP="00F929B0">
            <w:pPr>
              <w:rPr>
                <w:rFonts w:cstheme="minorHAnsi"/>
                <w:sz w:val="18"/>
                <w:szCs w:val="18"/>
              </w:rPr>
            </w:pPr>
          </w:p>
        </w:tc>
        <w:tc>
          <w:tcPr>
            <w:tcW w:w="1095" w:type="dxa"/>
            <w:vAlign w:val="center"/>
          </w:tcPr>
          <w:p w14:paraId="1DA24DCB" w14:textId="77777777" w:rsidR="005E14AD" w:rsidRPr="00563849" w:rsidRDefault="005E14AD" w:rsidP="00F929B0">
            <w:pPr>
              <w:rPr>
                <w:rFonts w:cstheme="minorHAnsi"/>
                <w:sz w:val="18"/>
                <w:szCs w:val="18"/>
              </w:rPr>
            </w:pPr>
          </w:p>
        </w:tc>
      </w:tr>
      <w:tr w:rsidR="00563849" w:rsidRPr="00563849" w14:paraId="02C7D06F" w14:textId="77777777" w:rsidTr="00F929B0">
        <w:trPr>
          <w:trHeight w:val="576"/>
        </w:trPr>
        <w:tc>
          <w:tcPr>
            <w:tcW w:w="5315" w:type="dxa"/>
            <w:vAlign w:val="center"/>
          </w:tcPr>
          <w:p w14:paraId="376C4AAC" w14:textId="77777777" w:rsidR="00563849" w:rsidRPr="00563849" w:rsidRDefault="00563849" w:rsidP="00F929B0">
            <w:pPr>
              <w:pStyle w:val="ListParagraph"/>
              <w:numPr>
                <w:ilvl w:val="0"/>
                <w:numId w:val="5"/>
              </w:numPr>
              <w:rPr>
                <w:rFonts w:cstheme="minorHAnsi"/>
                <w:sz w:val="18"/>
                <w:szCs w:val="18"/>
              </w:rPr>
            </w:pPr>
            <w:r w:rsidRPr="00563849">
              <w:rPr>
                <w:rFonts w:cstheme="minorHAnsi"/>
                <w:sz w:val="18"/>
                <w:szCs w:val="18"/>
              </w:rPr>
              <w:t>Seeks out opportunities and finds ways to contribute in a significant way to projects.</w:t>
            </w:r>
          </w:p>
        </w:tc>
        <w:tc>
          <w:tcPr>
            <w:tcW w:w="1095" w:type="dxa"/>
            <w:vAlign w:val="center"/>
          </w:tcPr>
          <w:p w14:paraId="50797702" w14:textId="77777777" w:rsidR="00563849" w:rsidRPr="00563849" w:rsidRDefault="00563849" w:rsidP="00F929B0">
            <w:pPr>
              <w:rPr>
                <w:rFonts w:cstheme="minorHAnsi"/>
                <w:sz w:val="18"/>
                <w:szCs w:val="18"/>
              </w:rPr>
            </w:pPr>
          </w:p>
        </w:tc>
        <w:tc>
          <w:tcPr>
            <w:tcW w:w="1095" w:type="dxa"/>
            <w:vAlign w:val="center"/>
          </w:tcPr>
          <w:p w14:paraId="5ED77AD1" w14:textId="77777777" w:rsidR="00563849" w:rsidRPr="00563849" w:rsidRDefault="00563849" w:rsidP="00F929B0">
            <w:pPr>
              <w:rPr>
                <w:rFonts w:cstheme="minorHAnsi"/>
                <w:sz w:val="18"/>
                <w:szCs w:val="18"/>
              </w:rPr>
            </w:pPr>
          </w:p>
        </w:tc>
        <w:tc>
          <w:tcPr>
            <w:tcW w:w="1095" w:type="dxa"/>
            <w:vAlign w:val="center"/>
          </w:tcPr>
          <w:p w14:paraId="0B8F7DC5" w14:textId="77777777" w:rsidR="00563849" w:rsidRPr="00563849" w:rsidRDefault="00563849" w:rsidP="00F929B0">
            <w:pPr>
              <w:rPr>
                <w:rFonts w:cstheme="minorHAnsi"/>
                <w:sz w:val="18"/>
                <w:szCs w:val="18"/>
              </w:rPr>
            </w:pPr>
          </w:p>
        </w:tc>
        <w:tc>
          <w:tcPr>
            <w:tcW w:w="1095" w:type="dxa"/>
            <w:vAlign w:val="center"/>
          </w:tcPr>
          <w:p w14:paraId="1AD899E1" w14:textId="77777777" w:rsidR="00563849" w:rsidRPr="00563849" w:rsidRDefault="00563849" w:rsidP="00F929B0">
            <w:pPr>
              <w:rPr>
                <w:rFonts w:cstheme="minorHAnsi"/>
                <w:sz w:val="18"/>
                <w:szCs w:val="18"/>
              </w:rPr>
            </w:pPr>
          </w:p>
        </w:tc>
        <w:tc>
          <w:tcPr>
            <w:tcW w:w="1095" w:type="dxa"/>
            <w:vAlign w:val="center"/>
          </w:tcPr>
          <w:p w14:paraId="0293FFC5" w14:textId="77777777" w:rsidR="00563849" w:rsidRPr="00563849" w:rsidRDefault="00563849" w:rsidP="00F929B0">
            <w:pPr>
              <w:rPr>
                <w:rFonts w:cstheme="minorHAnsi"/>
                <w:sz w:val="18"/>
                <w:szCs w:val="18"/>
              </w:rPr>
            </w:pPr>
          </w:p>
        </w:tc>
      </w:tr>
      <w:tr w:rsidR="003E7D45" w:rsidRPr="00563849" w14:paraId="18DD38C1" w14:textId="77777777" w:rsidTr="00F929B0">
        <w:trPr>
          <w:trHeight w:val="576"/>
        </w:trPr>
        <w:tc>
          <w:tcPr>
            <w:tcW w:w="5315" w:type="dxa"/>
            <w:vAlign w:val="center"/>
          </w:tcPr>
          <w:p w14:paraId="224C18B1" w14:textId="02B75B36" w:rsidR="003E7D45" w:rsidRPr="00563849" w:rsidRDefault="003E7D45" w:rsidP="00F929B0">
            <w:pPr>
              <w:pStyle w:val="ListParagraph"/>
              <w:numPr>
                <w:ilvl w:val="0"/>
                <w:numId w:val="5"/>
              </w:numPr>
              <w:rPr>
                <w:rFonts w:cstheme="minorHAnsi"/>
                <w:sz w:val="18"/>
                <w:szCs w:val="18"/>
              </w:rPr>
            </w:pPr>
            <w:r>
              <w:rPr>
                <w:rFonts w:cstheme="minorHAnsi"/>
                <w:sz w:val="18"/>
                <w:szCs w:val="18"/>
              </w:rPr>
              <w:t>Adapts well to emerging requests from managers, coworkers, and customers.</w:t>
            </w:r>
          </w:p>
        </w:tc>
        <w:tc>
          <w:tcPr>
            <w:tcW w:w="1095" w:type="dxa"/>
            <w:vAlign w:val="center"/>
          </w:tcPr>
          <w:p w14:paraId="5C5C1165" w14:textId="77777777" w:rsidR="003E7D45" w:rsidRPr="00563849" w:rsidRDefault="003E7D45" w:rsidP="00F929B0">
            <w:pPr>
              <w:rPr>
                <w:rFonts w:cstheme="minorHAnsi"/>
                <w:sz w:val="18"/>
                <w:szCs w:val="18"/>
              </w:rPr>
            </w:pPr>
          </w:p>
        </w:tc>
        <w:tc>
          <w:tcPr>
            <w:tcW w:w="1095" w:type="dxa"/>
            <w:vAlign w:val="center"/>
          </w:tcPr>
          <w:p w14:paraId="53143A63" w14:textId="77777777" w:rsidR="003E7D45" w:rsidRPr="00563849" w:rsidRDefault="003E7D45" w:rsidP="00F929B0">
            <w:pPr>
              <w:rPr>
                <w:rFonts w:cstheme="minorHAnsi"/>
                <w:sz w:val="18"/>
                <w:szCs w:val="18"/>
              </w:rPr>
            </w:pPr>
          </w:p>
        </w:tc>
        <w:tc>
          <w:tcPr>
            <w:tcW w:w="1095" w:type="dxa"/>
            <w:vAlign w:val="center"/>
          </w:tcPr>
          <w:p w14:paraId="4A10DAFB" w14:textId="77777777" w:rsidR="003E7D45" w:rsidRPr="00563849" w:rsidRDefault="003E7D45" w:rsidP="00F929B0">
            <w:pPr>
              <w:rPr>
                <w:rFonts w:cstheme="minorHAnsi"/>
                <w:sz w:val="18"/>
                <w:szCs w:val="18"/>
              </w:rPr>
            </w:pPr>
          </w:p>
        </w:tc>
        <w:tc>
          <w:tcPr>
            <w:tcW w:w="1095" w:type="dxa"/>
            <w:vAlign w:val="center"/>
          </w:tcPr>
          <w:p w14:paraId="03ADA20F" w14:textId="77777777" w:rsidR="003E7D45" w:rsidRPr="00563849" w:rsidRDefault="003E7D45" w:rsidP="00F929B0">
            <w:pPr>
              <w:rPr>
                <w:rFonts w:cstheme="minorHAnsi"/>
                <w:sz w:val="18"/>
                <w:szCs w:val="18"/>
              </w:rPr>
            </w:pPr>
          </w:p>
        </w:tc>
        <w:tc>
          <w:tcPr>
            <w:tcW w:w="1095" w:type="dxa"/>
            <w:vAlign w:val="center"/>
          </w:tcPr>
          <w:p w14:paraId="372EC8E1" w14:textId="77777777" w:rsidR="003E7D45" w:rsidRPr="00563849" w:rsidRDefault="003E7D45" w:rsidP="00F929B0">
            <w:pPr>
              <w:rPr>
                <w:rFonts w:cstheme="minorHAnsi"/>
                <w:sz w:val="18"/>
                <w:szCs w:val="18"/>
              </w:rPr>
            </w:pPr>
          </w:p>
        </w:tc>
      </w:tr>
      <w:tr w:rsidR="000B2F43" w:rsidRPr="00563849" w14:paraId="46DC819E" w14:textId="77777777" w:rsidTr="00F929B0">
        <w:trPr>
          <w:trHeight w:val="576"/>
        </w:trPr>
        <w:tc>
          <w:tcPr>
            <w:tcW w:w="5315" w:type="dxa"/>
            <w:vAlign w:val="center"/>
          </w:tcPr>
          <w:p w14:paraId="6E1E95A6" w14:textId="1B7A1002" w:rsidR="000B2F43" w:rsidRPr="00563849" w:rsidRDefault="000B2F43" w:rsidP="00F929B0">
            <w:pPr>
              <w:pStyle w:val="ListParagraph"/>
              <w:numPr>
                <w:ilvl w:val="0"/>
                <w:numId w:val="5"/>
              </w:numPr>
              <w:rPr>
                <w:rFonts w:cstheme="minorHAnsi"/>
                <w:sz w:val="18"/>
                <w:szCs w:val="18"/>
              </w:rPr>
            </w:pPr>
            <w:r w:rsidRPr="00563849">
              <w:rPr>
                <w:rFonts w:cstheme="minorHAnsi"/>
                <w:sz w:val="18"/>
                <w:szCs w:val="18"/>
              </w:rPr>
              <w:t>Shows a willingness to change in response to new information.</w:t>
            </w:r>
          </w:p>
        </w:tc>
        <w:tc>
          <w:tcPr>
            <w:tcW w:w="1095" w:type="dxa"/>
            <w:vAlign w:val="center"/>
          </w:tcPr>
          <w:p w14:paraId="265FEFFA" w14:textId="77777777" w:rsidR="000B2F43" w:rsidRPr="00563849" w:rsidRDefault="000B2F43" w:rsidP="00F929B0">
            <w:pPr>
              <w:rPr>
                <w:rFonts w:cstheme="minorHAnsi"/>
                <w:sz w:val="18"/>
                <w:szCs w:val="18"/>
              </w:rPr>
            </w:pPr>
          </w:p>
        </w:tc>
        <w:tc>
          <w:tcPr>
            <w:tcW w:w="1095" w:type="dxa"/>
            <w:vAlign w:val="center"/>
          </w:tcPr>
          <w:p w14:paraId="4986083C" w14:textId="77777777" w:rsidR="000B2F43" w:rsidRPr="00563849" w:rsidRDefault="000B2F43" w:rsidP="00F929B0">
            <w:pPr>
              <w:rPr>
                <w:rFonts w:cstheme="minorHAnsi"/>
                <w:sz w:val="18"/>
                <w:szCs w:val="18"/>
              </w:rPr>
            </w:pPr>
          </w:p>
        </w:tc>
        <w:tc>
          <w:tcPr>
            <w:tcW w:w="1095" w:type="dxa"/>
            <w:vAlign w:val="center"/>
          </w:tcPr>
          <w:p w14:paraId="35F6CB67" w14:textId="77777777" w:rsidR="000B2F43" w:rsidRPr="00563849" w:rsidRDefault="000B2F43" w:rsidP="00F929B0">
            <w:pPr>
              <w:rPr>
                <w:rFonts w:cstheme="minorHAnsi"/>
                <w:sz w:val="18"/>
                <w:szCs w:val="18"/>
              </w:rPr>
            </w:pPr>
          </w:p>
        </w:tc>
        <w:tc>
          <w:tcPr>
            <w:tcW w:w="1095" w:type="dxa"/>
            <w:vAlign w:val="center"/>
          </w:tcPr>
          <w:p w14:paraId="57E5ED95" w14:textId="77777777" w:rsidR="000B2F43" w:rsidRPr="00563849" w:rsidRDefault="000B2F43" w:rsidP="00F929B0">
            <w:pPr>
              <w:rPr>
                <w:rFonts w:cstheme="minorHAnsi"/>
                <w:sz w:val="18"/>
                <w:szCs w:val="18"/>
              </w:rPr>
            </w:pPr>
          </w:p>
        </w:tc>
        <w:tc>
          <w:tcPr>
            <w:tcW w:w="1095" w:type="dxa"/>
            <w:vAlign w:val="center"/>
          </w:tcPr>
          <w:p w14:paraId="2AD84BB1" w14:textId="77777777" w:rsidR="000B2F43" w:rsidRPr="00563849" w:rsidRDefault="000B2F43" w:rsidP="00F929B0">
            <w:pPr>
              <w:rPr>
                <w:rFonts w:cstheme="minorHAnsi"/>
                <w:sz w:val="18"/>
                <w:szCs w:val="18"/>
              </w:rPr>
            </w:pPr>
          </w:p>
        </w:tc>
      </w:tr>
      <w:tr w:rsidR="000B2F43" w:rsidRPr="00563849" w14:paraId="56538AA4" w14:textId="77777777" w:rsidTr="00F929B0">
        <w:trPr>
          <w:trHeight w:val="576"/>
        </w:trPr>
        <w:tc>
          <w:tcPr>
            <w:tcW w:w="5315" w:type="dxa"/>
            <w:vAlign w:val="center"/>
          </w:tcPr>
          <w:p w14:paraId="0F0533A9" w14:textId="51756074" w:rsidR="000B2F43" w:rsidRPr="00563849" w:rsidRDefault="000B2F43" w:rsidP="00F929B0">
            <w:pPr>
              <w:pStyle w:val="ListParagraph"/>
              <w:numPr>
                <w:ilvl w:val="0"/>
                <w:numId w:val="5"/>
              </w:numPr>
              <w:rPr>
                <w:rFonts w:cstheme="minorHAnsi"/>
                <w:sz w:val="18"/>
                <w:szCs w:val="18"/>
              </w:rPr>
            </w:pPr>
            <w:r w:rsidRPr="00563849">
              <w:rPr>
                <w:rFonts w:cstheme="minorHAnsi"/>
                <w:sz w:val="18"/>
                <w:szCs w:val="18"/>
              </w:rPr>
              <w:t xml:space="preserve">Creates </w:t>
            </w:r>
            <w:r w:rsidR="00545280">
              <w:rPr>
                <w:rFonts w:cstheme="minorHAnsi"/>
                <w:sz w:val="18"/>
                <w:szCs w:val="18"/>
              </w:rPr>
              <w:t xml:space="preserve">and implements </w:t>
            </w:r>
            <w:r w:rsidRPr="00563849">
              <w:rPr>
                <w:rFonts w:cstheme="minorHAnsi"/>
                <w:sz w:val="18"/>
                <w:szCs w:val="18"/>
              </w:rPr>
              <w:t>contingency plans if and when existing plans go awry.</w:t>
            </w:r>
          </w:p>
        </w:tc>
        <w:tc>
          <w:tcPr>
            <w:tcW w:w="1095" w:type="dxa"/>
            <w:vAlign w:val="center"/>
          </w:tcPr>
          <w:p w14:paraId="559B8DB8" w14:textId="77777777" w:rsidR="000B2F43" w:rsidRPr="00563849" w:rsidRDefault="000B2F43" w:rsidP="00F929B0">
            <w:pPr>
              <w:rPr>
                <w:rFonts w:cstheme="minorHAnsi"/>
                <w:sz w:val="18"/>
                <w:szCs w:val="18"/>
              </w:rPr>
            </w:pPr>
          </w:p>
        </w:tc>
        <w:tc>
          <w:tcPr>
            <w:tcW w:w="1095" w:type="dxa"/>
            <w:vAlign w:val="center"/>
          </w:tcPr>
          <w:p w14:paraId="4B98B5F1" w14:textId="77777777" w:rsidR="000B2F43" w:rsidRPr="00563849" w:rsidRDefault="000B2F43" w:rsidP="00F929B0">
            <w:pPr>
              <w:rPr>
                <w:rFonts w:cstheme="minorHAnsi"/>
                <w:sz w:val="18"/>
                <w:szCs w:val="18"/>
              </w:rPr>
            </w:pPr>
          </w:p>
        </w:tc>
        <w:tc>
          <w:tcPr>
            <w:tcW w:w="1095" w:type="dxa"/>
            <w:vAlign w:val="center"/>
          </w:tcPr>
          <w:p w14:paraId="3C88C02F" w14:textId="77777777" w:rsidR="000B2F43" w:rsidRPr="00563849" w:rsidRDefault="000B2F43" w:rsidP="00F929B0">
            <w:pPr>
              <w:rPr>
                <w:rFonts w:cstheme="minorHAnsi"/>
                <w:sz w:val="18"/>
                <w:szCs w:val="18"/>
              </w:rPr>
            </w:pPr>
          </w:p>
        </w:tc>
        <w:tc>
          <w:tcPr>
            <w:tcW w:w="1095" w:type="dxa"/>
            <w:vAlign w:val="center"/>
          </w:tcPr>
          <w:p w14:paraId="6541988C" w14:textId="77777777" w:rsidR="000B2F43" w:rsidRPr="00563849" w:rsidRDefault="000B2F43" w:rsidP="00F929B0">
            <w:pPr>
              <w:rPr>
                <w:rFonts w:cstheme="minorHAnsi"/>
                <w:sz w:val="18"/>
                <w:szCs w:val="18"/>
              </w:rPr>
            </w:pPr>
          </w:p>
        </w:tc>
        <w:tc>
          <w:tcPr>
            <w:tcW w:w="1095" w:type="dxa"/>
            <w:vAlign w:val="center"/>
          </w:tcPr>
          <w:p w14:paraId="20862C05" w14:textId="77777777" w:rsidR="000B2F43" w:rsidRPr="00563849" w:rsidRDefault="000B2F43" w:rsidP="00F929B0">
            <w:pPr>
              <w:rPr>
                <w:rFonts w:cstheme="minorHAnsi"/>
                <w:sz w:val="18"/>
                <w:szCs w:val="18"/>
              </w:rPr>
            </w:pPr>
          </w:p>
        </w:tc>
      </w:tr>
      <w:tr w:rsidR="005E14AD" w:rsidRPr="00563849" w14:paraId="42B43B4B" w14:textId="77777777" w:rsidTr="00F929B0">
        <w:trPr>
          <w:trHeight w:val="576"/>
        </w:trPr>
        <w:tc>
          <w:tcPr>
            <w:tcW w:w="5315" w:type="dxa"/>
            <w:vAlign w:val="center"/>
          </w:tcPr>
          <w:p w14:paraId="7FF0CB50" w14:textId="52B0DDC9" w:rsidR="005E14AD" w:rsidRPr="00563849" w:rsidRDefault="005E14AD" w:rsidP="00F929B0">
            <w:pPr>
              <w:pStyle w:val="ListParagraph"/>
              <w:numPr>
                <w:ilvl w:val="0"/>
                <w:numId w:val="5"/>
              </w:numPr>
              <w:rPr>
                <w:rFonts w:cstheme="minorHAnsi"/>
                <w:sz w:val="18"/>
                <w:szCs w:val="18"/>
              </w:rPr>
            </w:pPr>
            <w:r w:rsidRPr="00563849">
              <w:rPr>
                <w:rFonts w:cstheme="minorHAnsi"/>
                <w:sz w:val="18"/>
                <w:szCs w:val="18"/>
              </w:rPr>
              <w:t>Admits to and correct</w:t>
            </w:r>
            <w:r>
              <w:rPr>
                <w:rFonts w:cstheme="minorHAnsi"/>
                <w:sz w:val="18"/>
                <w:szCs w:val="18"/>
              </w:rPr>
              <w:t>s</w:t>
            </w:r>
            <w:r w:rsidRPr="00563849">
              <w:rPr>
                <w:rFonts w:cstheme="minorHAnsi"/>
                <w:sz w:val="18"/>
                <w:szCs w:val="18"/>
              </w:rPr>
              <w:t xml:space="preserve"> mistakes when they are made</w:t>
            </w:r>
            <w:r>
              <w:rPr>
                <w:rFonts w:cstheme="minorHAnsi"/>
                <w:sz w:val="18"/>
                <w:szCs w:val="18"/>
              </w:rPr>
              <w:t>.</w:t>
            </w:r>
          </w:p>
        </w:tc>
        <w:tc>
          <w:tcPr>
            <w:tcW w:w="1095" w:type="dxa"/>
            <w:vAlign w:val="center"/>
          </w:tcPr>
          <w:p w14:paraId="53B4C781" w14:textId="77777777" w:rsidR="005E14AD" w:rsidRPr="00563849" w:rsidRDefault="005E14AD" w:rsidP="00F929B0">
            <w:pPr>
              <w:rPr>
                <w:rFonts w:cstheme="minorHAnsi"/>
                <w:sz w:val="18"/>
                <w:szCs w:val="18"/>
              </w:rPr>
            </w:pPr>
          </w:p>
        </w:tc>
        <w:tc>
          <w:tcPr>
            <w:tcW w:w="1095" w:type="dxa"/>
            <w:vAlign w:val="center"/>
          </w:tcPr>
          <w:p w14:paraId="59567B0D" w14:textId="77777777" w:rsidR="005E14AD" w:rsidRPr="00563849" w:rsidRDefault="005E14AD" w:rsidP="00F929B0">
            <w:pPr>
              <w:rPr>
                <w:rFonts w:cstheme="minorHAnsi"/>
                <w:sz w:val="18"/>
                <w:szCs w:val="18"/>
              </w:rPr>
            </w:pPr>
          </w:p>
        </w:tc>
        <w:tc>
          <w:tcPr>
            <w:tcW w:w="1095" w:type="dxa"/>
            <w:vAlign w:val="center"/>
          </w:tcPr>
          <w:p w14:paraId="65BB7DBC" w14:textId="77777777" w:rsidR="005E14AD" w:rsidRPr="00563849" w:rsidRDefault="005E14AD" w:rsidP="00F929B0">
            <w:pPr>
              <w:rPr>
                <w:rFonts w:cstheme="minorHAnsi"/>
                <w:sz w:val="18"/>
                <w:szCs w:val="18"/>
              </w:rPr>
            </w:pPr>
          </w:p>
        </w:tc>
        <w:tc>
          <w:tcPr>
            <w:tcW w:w="1095" w:type="dxa"/>
            <w:vAlign w:val="center"/>
          </w:tcPr>
          <w:p w14:paraId="64D3713B" w14:textId="77777777" w:rsidR="005E14AD" w:rsidRPr="00563849" w:rsidRDefault="005E14AD" w:rsidP="00F929B0">
            <w:pPr>
              <w:rPr>
                <w:rFonts w:cstheme="minorHAnsi"/>
                <w:sz w:val="18"/>
                <w:szCs w:val="18"/>
              </w:rPr>
            </w:pPr>
          </w:p>
        </w:tc>
        <w:tc>
          <w:tcPr>
            <w:tcW w:w="1095" w:type="dxa"/>
            <w:vAlign w:val="center"/>
          </w:tcPr>
          <w:p w14:paraId="1EABDFC5" w14:textId="77777777" w:rsidR="005E14AD" w:rsidRPr="00563849" w:rsidRDefault="005E14AD" w:rsidP="00F929B0">
            <w:pPr>
              <w:rPr>
                <w:rFonts w:cstheme="minorHAnsi"/>
                <w:sz w:val="18"/>
                <w:szCs w:val="18"/>
              </w:rPr>
            </w:pPr>
          </w:p>
        </w:tc>
      </w:tr>
      <w:tr w:rsidR="00545280" w:rsidRPr="00563849" w14:paraId="73E388E9" w14:textId="77777777" w:rsidTr="00F929B0">
        <w:trPr>
          <w:trHeight w:val="576"/>
        </w:trPr>
        <w:tc>
          <w:tcPr>
            <w:tcW w:w="5315" w:type="dxa"/>
            <w:vAlign w:val="center"/>
          </w:tcPr>
          <w:p w14:paraId="2DE6BE77" w14:textId="2468B6DA" w:rsidR="00545280" w:rsidRPr="00563849" w:rsidRDefault="00545280" w:rsidP="00F929B0">
            <w:pPr>
              <w:pStyle w:val="ListParagraph"/>
              <w:numPr>
                <w:ilvl w:val="0"/>
                <w:numId w:val="5"/>
              </w:numPr>
              <w:rPr>
                <w:rFonts w:cstheme="minorHAnsi"/>
                <w:sz w:val="18"/>
                <w:szCs w:val="18"/>
              </w:rPr>
            </w:pPr>
            <w:r>
              <w:rPr>
                <w:rFonts w:cstheme="minorHAnsi"/>
                <w:sz w:val="18"/>
                <w:szCs w:val="18"/>
              </w:rPr>
              <w:t>Seeks out resources and/or asks for help when unsure about how to proceed on tasks.</w:t>
            </w:r>
          </w:p>
        </w:tc>
        <w:tc>
          <w:tcPr>
            <w:tcW w:w="1095" w:type="dxa"/>
            <w:vAlign w:val="center"/>
          </w:tcPr>
          <w:p w14:paraId="0825B346" w14:textId="77777777" w:rsidR="00545280" w:rsidRPr="00563849" w:rsidRDefault="00545280" w:rsidP="00F929B0">
            <w:pPr>
              <w:rPr>
                <w:rFonts w:cstheme="minorHAnsi"/>
                <w:sz w:val="18"/>
                <w:szCs w:val="18"/>
              </w:rPr>
            </w:pPr>
          </w:p>
        </w:tc>
        <w:tc>
          <w:tcPr>
            <w:tcW w:w="1095" w:type="dxa"/>
            <w:vAlign w:val="center"/>
          </w:tcPr>
          <w:p w14:paraId="295B4851" w14:textId="77777777" w:rsidR="00545280" w:rsidRPr="00563849" w:rsidRDefault="00545280" w:rsidP="00F929B0">
            <w:pPr>
              <w:rPr>
                <w:rFonts w:cstheme="minorHAnsi"/>
                <w:sz w:val="18"/>
                <w:szCs w:val="18"/>
              </w:rPr>
            </w:pPr>
          </w:p>
        </w:tc>
        <w:tc>
          <w:tcPr>
            <w:tcW w:w="1095" w:type="dxa"/>
            <w:vAlign w:val="center"/>
          </w:tcPr>
          <w:p w14:paraId="2DF214A2" w14:textId="77777777" w:rsidR="00545280" w:rsidRPr="00563849" w:rsidRDefault="00545280" w:rsidP="00F929B0">
            <w:pPr>
              <w:rPr>
                <w:rFonts w:cstheme="minorHAnsi"/>
                <w:sz w:val="18"/>
                <w:szCs w:val="18"/>
              </w:rPr>
            </w:pPr>
          </w:p>
        </w:tc>
        <w:tc>
          <w:tcPr>
            <w:tcW w:w="1095" w:type="dxa"/>
            <w:vAlign w:val="center"/>
          </w:tcPr>
          <w:p w14:paraId="3B0E5016" w14:textId="77777777" w:rsidR="00545280" w:rsidRPr="00563849" w:rsidRDefault="00545280" w:rsidP="00F929B0">
            <w:pPr>
              <w:rPr>
                <w:rFonts w:cstheme="minorHAnsi"/>
                <w:sz w:val="18"/>
                <w:szCs w:val="18"/>
              </w:rPr>
            </w:pPr>
          </w:p>
        </w:tc>
        <w:tc>
          <w:tcPr>
            <w:tcW w:w="1095" w:type="dxa"/>
            <w:vAlign w:val="center"/>
          </w:tcPr>
          <w:p w14:paraId="2F232F8A" w14:textId="77777777" w:rsidR="00545280" w:rsidRPr="00563849" w:rsidRDefault="00545280" w:rsidP="00F929B0">
            <w:pPr>
              <w:rPr>
                <w:rFonts w:cstheme="minorHAnsi"/>
                <w:sz w:val="18"/>
                <w:szCs w:val="18"/>
              </w:rPr>
            </w:pPr>
          </w:p>
        </w:tc>
      </w:tr>
    </w:tbl>
    <w:p w14:paraId="68391573" w14:textId="43B70C04" w:rsidR="00665E03" w:rsidRDefault="00665E03">
      <w:pPr>
        <w:rPr>
          <w:rFonts w:cstheme="minorHAnsi"/>
          <w:sz w:val="18"/>
          <w:szCs w:val="18"/>
        </w:rPr>
      </w:pPr>
    </w:p>
    <w:p w14:paraId="734507E8" w14:textId="13B31492" w:rsidR="00A517FE" w:rsidRPr="00563849" w:rsidRDefault="00A517FE" w:rsidP="00A517FE">
      <w:pPr>
        <w:rPr>
          <w:rFonts w:cstheme="minorHAnsi"/>
          <w:sz w:val="18"/>
          <w:szCs w:val="18"/>
        </w:rPr>
      </w:pPr>
    </w:p>
    <w:p w14:paraId="0B36E7E9" w14:textId="77777777" w:rsidR="00AD684C" w:rsidRPr="00563849" w:rsidRDefault="00AD684C">
      <w:pPr>
        <w:rPr>
          <w:rFonts w:cstheme="minorHAnsi"/>
          <w:sz w:val="18"/>
          <w:szCs w:val="18"/>
        </w:rPr>
      </w:pPr>
    </w:p>
    <w:p w14:paraId="6100C893" w14:textId="77777777" w:rsidR="00A517FE" w:rsidRPr="00563849" w:rsidRDefault="00A517FE" w:rsidP="00A517FE">
      <w:pPr>
        <w:rPr>
          <w:rFonts w:cstheme="minorHAnsi"/>
          <w:sz w:val="18"/>
          <w:szCs w:val="18"/>
        </w:rPr>
      </w:pPr>
      <w:r w:rsidRPr="00563849">
        <w:rPr>
          <w:rFonts w:cstheme="minorHAnsi"/>
          <w:sz w:val="18"/>
          <w:szCs w:val="18"/>
        </w:rPr>
        <w:t>Comments:</w:t>
      </w:r>
    </w:p>
    <w:tbl>
      <w:tblPr>
        <w:tblStyle w:val="TableGrid"/>
        <w:tblW w:w="0" w:type="auto"/>
        <w:tblLook w:val="04A0" w:firstRow="1" w:lastRow="0" w:firstColumn="1" w:lastColumn="0" w:noHBand="0" w:noVBand="1"/>
      </w:tblPr>
      <w:tblGrid>
        <w:gridCol w:w="10790"/>
      </w:tblGrid>
      <w:tr w:rsidR="008D348C" w:rsidRPr="00563849" w14:paraId="42A04621" w14:textId="77777777" w:rsidTr="00020E02">
        <w:trPr>
          <w:trHeight w:val="1970"/>
        </w:trPr>
        <w:tc>
          <w:tcPr>
            <w:tcW w:w="10790" w:type="dxa"/>
          </w:tcPr>
          <w:p w14:paraId="364CFD5A" w14:textId="77777777" w:rsidR="008D348C" w:rsidRPr="00563849" w:rsidRDefault="008D348C" w:rsidP="00A517FE">
            <w:pPr>
              <w:rPr>
                <w:rFonts w:cstheme="minorHAnsi"/>
                <w:sz w:val="18"/>
                <w:szCs w:val="18"/>
              </w:rPr>
            </w:pPr>
          </w:p>
        </w:tc>
      </w:tr>
    </w:tbl>
    <w:p w14:paraId="60C036E9" w14:textId="68356049" w:rsidR="00AD684C" w:rsidRDefault="00AD684C" w:rsidP="00A517FE">
      <w:pPr>
        <w:rPr>
          <w:rFonts w:cstheme="minorHAnsi"/>
          <w:sz w:val="6"/>
          <w:szCs w:val="6"/>
        </w:rPr>
      </w:pPr>
    </w:p>
    <w:p w14:paraId="62BBBF90" w14:textId="57B0D87E" w:rsidR="00563849" w:rsidRDefault="00563849" w:rsidP="00A517FE">
      <w:pPr>
        <w:rPr>
          <w:rFonts w:cstheme="minorHAnsi"/>
          <w:sz w:val="6"/>
          <w:szCs w:val="6"/>
        </w:rPr>
      </w:pPr>
    </w:p>
    <w:p w14:paraId="366E4A2B" w14:textId="402018C8" w:rsidR="00563849" w:rsidRDefault="00563849" w:rsidP="00A517FE">
      <w:pPr>
        <w:rPr>
          <w:rFonts w:cstheme="minorHAnsi"/>
          <w:sz w:val="6"/>
          <w:szCs w:val="6"/>
        </w:rPr>
      </w:pPr>
    </w:p>
    <w:p w14:paraId="2A637D3C" w14:textId="0BDD79F7" w:rsidR="00563849" w:rsidRDefault="00563849" w:rsidP="00A517FE">
      <w:pPr>
        <w:rPr>
          <w:rFonts w:cstheme="minorHAnsi"/>
          <w:sz w:val="6"/>
          <w:szCs w:val="6"/>
        </w:rPr>
      </w:pPr>
    </w:p>
    <w:p w14:paraId="4A9CB2E0" w14:textId="7887136A" w:rsidR="000B2F43" w:rsidRDefault="000B2F43" w:rsidP="00A517FE">
      <w:pPr>
        <w:rPr>
          <w:rFonts w:cstheme="minorHAnsi"/>
          <w:sz w:val="6"/>
          <w:szCs w:val="6"/>
        </w:rPr>
      </w:pPr>
    </w:p>
    <w:p w14:paraId="7100B3C1" w14:textId="42FCE2D5" w:rsidR="000B2F43" w:rsidRDefault="000B2F43" w:rsidP="00A517FE">
      <w:pPr>
        <w:rPr>
          <w:rFonts w:cstheme="minorHAnsi"/>
          <w:sz w:val="6"/>
          <w:szCs w:val="6"/>
        </w:rPr>
      </w:pPr>
    </w:p>
    <w:p w14:paraId="7A96D89F" w14:textId="08014466" w:rsidR="000B2F43" w:rsidRDefault="000B2F43" w:rsidP="00A517FE">
      <w:pPr>
        <w:rPr>
          <w:rFonts w:cstheme="minorHAnsi"/>
          <w:sz w:val="6"/>
          <w:szCs w:val="6"/>
        </w:rPr>
      </w:pPr>
    </w:p>
    <w:p w14:paraId="33A9C19D" w14:textId="12758598" w:rsidR="000B2F43" w:rsidRDefault="000B2F43" w:rsidP="00A517FE">
      <w:pPr>
        <w:rPr>
          <w:rFonts w:cstheme="minorHAnsi"/>
          <w:sz w:val="6"/>
          <w:szCs w:val="6"/>
        </w:rPr>
      </w:pPr>
    </w:p>
    <w:p w14:paraId="4192DEBA" w14:textId="3A775C7D" w:rsidR="000B2F43" w:rsidRDefault="000B2F43" w:rsidP="00A517FE">
      <w:pPr>
        <w:rPr>
          <w:rFonts w:cstheme="minorHAnsi"/>
          <w:sz w:val="6"/>
          <w:szCs w:val="6"/>
        </w:rPr>
      </w:pPr>
    </w:p>
    <w:p w14:paraId="1023F5DD" w14:textId="4E9BD994" w:rsidR="000B2F43" w:rsidRDefault="000B2F43" w:rsidP="00A517FE">
      <w:pPr>
        <w:rPr>
          <w:rFonts w:cstheme="minorHAnsi"/>
          <w:sz w:val="6"/>
          <w:szCs w:val="6"/>
        </w:rPr>
      </w:pPr>
    </w:p>
    <w:p w14:paraId="4BF6E8BE" w14:textId="5A4BA307" w:rsidR="000B2F43" w:rsidRDefault="000B2F43" w:rsidP="00A517FE">
      <w:pPr>
        <w:rPr>
          <w:rFonts w:cstheme="minorHAnsi"/>
          <w:sz w:val="6"/>
          <w:szCs w:val="6"/>
        </w:rPr>
      </w:pPr>
    </w:p>
    <w:p w14:paraId="22BA33DD" w14:textId="5C646379" w:rsidR="000B2F43" w:rsidRDefault="000B2F43" w:rsidP="00A517FE">
      <w:pPr>
        <w:rPr>
          <w:rFonts w:cstheme="minorHAnsi"/>
          <w:sz w:val="6"/>
          <w:szCs w:val="6"/>
        </w:rPr>
      </w:pPr>
    </w:p>
    <w:p w14:paraId="12491005" w14:textId="17F85B59" w:rsidR="000B2F43" w:rsidRDefault="000B2F43" w:rsidP="00A517FE">
      <w:pPr>
        <w:rPr>
          <w:rFonts w:cstheme="minorHAnsi"/>
          <w:sz w:val="6"/>
          <w:szCs w:val="6"/>
        </w:rPr>
      </w:pPr>
    </w:p>
    <w:p w14:paraId="2DD51C68" w14:textId="63AF88A9" w:rsidR="000B2F43" w:rsidRDefault="000B2F43" w:rsidP="00A517FE">
      <w:pPr>
        <w:rPr>
          <w:rFonts w:cstheme="minorHAnsi"/>
          <w:sz w:val="6"/>
          <w:szCs w:val="6"/>
        </w:rPr>
      </w:pPr>
    </w:p>
    <w:p w14:paraId="601AB527" w14:textId="7BA4795F" w:rsidR="000B2F43" w:rsidRDefault="000B2F43" w:rsidP="00A517FE">
      <w:pPr>
        <w:rPr>
          <w:rFonts w:cstheme="minorHAnsi"/>
          <w:sz w:val="6"/>
          <w:szCs w:val="6"/>
        </w:rPr>
      </w:pPr>
    </w:p>
    <w:p w14:paraId="6FD13A67" w14:textId="48BA7C3A" w:rsidR="000B2F43" w:rsidRDefault="000B2F43" w:rsidP="00A517FE">
      <w:pPr>
        <w:rPr>
          <w:rFonts w:cstheme="minorHAnsi"/>
          <w:sz w:val="6"/>
          <w:szCs w:val="6"/>
        </w:rPr>
      </w:pPr>
    </w:p>
    <w:p w14:paraId="353C8BD2" w14:textId="6ECCCD74" w:rsidR="000B2F43" w:rsidRDefault="000B2F43" w:rsidP="00A517FE">
      <w:pPr>
        <w:rPr>
          <w:rFonts w:cstheme="minorHAnsi"/>
          <w:sz w:val="6"/>
          <w:szCs w:val="6"/>
        </w:rPr>
      </w:pPr>
    </w:p>
    <w:p w14:paraId="41F2D6FF" w14:textId="77777777" w:rsidR="000B2F43" w:rsidRDefault="000B2F43" w:rsidP="00A517FE">
      <w:pPr>
        <w:rPr>
          <w:rFonts w:cstheme="minorHAnsi"/>
          <w:sz w:val="6"/>
          <w:szCs w:val="6"/>
        </w:rPr>
      </w:pPr>
    </w:p>
    <w:p w14:paraId="2C4DD6F1" w14:textId="77777777" w:rsidR="00563849" w:rsidRPr="00563849" w:rsidRDefault="00563849" w:rsidP="00A517FE">
      <w:pPr>
        <w:rPr>
          <w:rFonts w:cstheme="minorHAnsi"/>
          <w:sz w:val="6"/>
          <w:szCs w:val="6"/>
        </w:rPr>
      </w:pPr>
    </w:p>
    <w:tbl>
      <w:tblPr>
        <w:tblStyle w:val="TableGrid"/>
        <w:tblW w:w="5000" w:type="pct"/>
        <w:tblLook w:val="04A0" w:firstRow="1" w:lastRow="0" w:firstColumn="1" w:lastColumn="0" w:noHBand="0" w:noVBand="1"/>
      </w:tblPr>
      <w:tblGrid>
        <w:gridCol w:w="5315"/>
        <w:gridCol w:w="1095"/>
        <w:gridCol w:w="1095"/>
        <w:gridCol w:w="1095"/>
        <w:gridCol w:w="1095"/>
        <w:gridCol w:w="1095"/>
      </w:tblGrid>
      <w:tr w:rsidR="00563849" w:rsidRPr="00563849" w14:paraId="226E4EED" w14:textId="77777777" w:rsidTr="00563849">
        <w:trPr>
          <w:trHeight w:val="215"/>
        </w:trPr>
        <w:tc>
          <w:tcPr>
            <w:tcW w:w="5315" w:type="dxa"/>
            <w:vAlign w:val="center"/>
          </w:tcPr>
          <w:p w14:paraId="3C2D5B20" w14:textId="06807BFD" w:rsidR="00563849" w:rsidRPr="00C57506" w:rsidRDefault="000B2F43" w:rsidP="00C57506">
            <w:pPr>
              <w:pStyle w:val="Heading2"/>
              <w:jc w:val="center"/>
              <w:rPr>
                <w:color w:val="auto"/>
              </w:rPr>
            </w:pPr>
            <w:r w:rsidRPr="00C57506">
              <w:rPr>
                <w:color w:val="auto"/>
              </w:rPr>
              <w:t>Engage Others</w:t>
            </w:r>
          </w:p>
        </w:tc>
        <w:tc>
          <w:tcPr>
            <w:tcW w:w="1095" w:type="dxa"/>
            <w:vAlign w:val="center"/>
          </w:tcPr>
          <w:p w14:paraId="330D9CA3" w14:textId="77777777" w:rsidR="00563849" w:rsidRPr="00563849" w:rsidRDefault="00563849" w:rsidP="00F929B0">
            <w:pPr>
              <w:jc w:val="center"/>
              <w:rPr>
                <w:rFonts w:cstheme="minorHAnsi"/>
                <w:sz w:val="18"/>
                <w:szCs w:val="18"/>
              </w:rPr>
            </w:pPr>
            <w:r w:rsidRPr="00563849">
              <w:rPr>
                <w:rFonts w:cstheme="minorHAnsi"/>
                <w:sz w:val="18"/>
                <w:szCs w:val="18"/>
              </w:rPr>
              <w:t>Strongly Agree</w:t>
            </w:r>
          </w:p>
        </w:tc>
        <w:tc>
          <w:tcPr>
            <w:tcW w:w="1095" w:type="dxa"/>
            <w:vAlign w:val="center"/>
          </w:tcPr>
          <w:p w14:paraId="2C3EF408" w14:textId="77777777" w:rsidR="00563849" w:rsidRPr="00563849" w:rsidRDefault="00563849" w:rsidP="00F929B0">
            <w:pPr>
              <w:jc w:val="center"/>
              <w:rPr>
                <w:rFonts w:cstheme="minorHAnsi"/>
                <w:sz w:val="18"/>
                <w:szCs w:val="18"/>
              </w:rPr>
            </w:pPr>
            <w:r w:rsidRPr="00563849">
              <w:rPr>
                <w:rFonts w:cstheme="minorHAnsi"/>
                <w:sz w:val="18"/>
                <w:szCs w:val="18"/>
              </w:rPr>
              <w:t>Agree</w:t>
            </w:r>
          </w:p>
        </w:tc>
        <w:tc>
          <w:tcPr>
            <w:tcW w:w="1095" w:type="dxa"/>
            <w:vAlign w:val="center"/>
          </w:tcPr>
          <w:p w14:paraId="06249015" w14:textId="77777777" w:rsidR="00563849" w:rsidRPr="00563849" w:rsidRDefault="00563849" w:rsidP="00F929B0">
            <w:pPr>
              <w:jc w:val="center"/>
              <w:rPr>
                <w:rFonts w:cstheme="minorHAnsi"/>
                <w:sz w:val="18"/>
                <w:szCs w:val="18"/>
              </w:rPr>
            </w:pPr>
            <w:r w:rsidRPr="00563849">
              <w:rPr>
                <w:rFonts w:cstheme="minorHAnsi"/>
                <w:sz w:val="18"/>
                <w:szCs w:val="18"/>
              </w:rPr>
              <w:t>Disagree</w:t>
            </w:r>
          </w:p>
        </w:tc>
        <w:tc>
          <w:tcPr>
            <w:tcW w:w="1095" w:type="dxa"/>
            <w:vAlign w:val="center"/>
          </w:tcPr>
          <w:p w14:paraId="43B81972" w14:textId="77777777" w:rsidR="00563849" w:rsidRPr="00563849" w:rsidRDefault="00563849" w:rsidP="00F929B0">
            <w:pPr>
              <w:jc w:val="center"/>
              <w:rPr>
                <w:rFonts w:cstheme="minorHAnsi"/>
                <w:sz w:val="18"/>
                <w:szCs w:val="18"/>
              </w:rPr>
            </w:pPr>
            <w:r w:rsidRPr="00563849">
              <w:rPr>
                <w:rFonts w:cstheme="minorHAnsi"/>
                <w:sz w:val="18"/>
                <w:szCs w:val="18"/>
              </w:rPr>
              <w:t>Strongly Disagree</w:t>
            </w:r>
          </w:p>
        </w:tc>
        <w:tc>
          <w:tcPr>
            <w:tcW w:w="1095" w:type="dxa"/>
            <w:vAlign w:val="center"/>
          </w:tcPr>
          <w:p w14:paraId="08B4FD83" w14:textId="77777777" w:rsidR="00563849" w:rsidRPr="00563849" w:rsidRDefault="00563849" w:rsidP="00F929B0">
            <w:pPr>
              <w:jc w:val="center"/>
              <w:rPr>
                <w:rFonts w:cstheme="minorHAnsi"/>
                <w:sz w:val="18"/>
                <w:szCs w:val="18"/>
              </w:rPr>
            </w:pPr>
            <w:r w:rsidRPr="00563849">
              <w:rPr>
                <w:rFonts w:cstheme="minorHAnsi"/>
                <w:sz w:val="18"/>
                <w:szCs w:val="18"/>
              </w:rPr>
              <w:t>N/A</w:t>
            </w:r>
          </w:p>
        </w:tc>
      </w:tr>
      <w:tr w:rsidR="00563849" w:rsidRPr="00563849" w14:paraId="56380204" w14:textId="77777777" w:rsidTr="00563849">
        <w:trPr>
          <w:trHeight w:val="576"/>
        </w:trPr>
        <w:tc>
          <w:tcPr>
            <w:tcW w:w="5315" w:type="dxa"/>
            <w:vAlign w:val="center"/>
          </w:tcPr>
          <w:p w14:paraId="7CD6A6BF" w14:textId="77777777" w:rsidR="00563849" w:rsidRPr="00563849" w:rsidRDefault="00563849" w:rsidP="00F929B0">
            <w:pPr>
              <w:pStyle w:val="ListParagraph"/>
              <w:numPr>
                <w:ilvl w:val="0"/>
                <w:numId w:val="11"/>
              </w:numPr>
              <w:rPr>
                <w:rFonts w:cstheme="minorHAnsi"/>
                <w:sz w:val="18"/>
                <w:szCs w:val="18"/>
              </w:rPr>
            </w:pPr>
            <w:r w:rsidRPr="00563849">
              <w:rPr>
                <w:rFonts w:cstheme="minorHAnsi"/>
                <w:sz w:val="18"/>
                <w:szCs w:val="18"/>
              </w:rPr>
              <w:t>Listens attentively to supervisors, colleagues, customers, and peers.</w:t>
            </w:r>
          </w:p>
        </w:tc>
        <w:tc>
          <w:tcPr>
            <w:tcW w:w="1095" w:type="dxa"/>
            <w:vAlign w:val="center"/>
          </w:tcPr>
          <w:p w14:paraId="51C7E69F" w14:textId="77777777" w:rsidR="00563849" w:rsidRPr="00563849" w:rsidRDefault="00563849" w:rsidP="00F929B0">
            <w:pPr>
              <w:rPr>
                <w:rFonts w:cstheme="minorHAnsi"/>
                <w:sz w:val="18"/>
                <w:szCs w:val="18"/>
              </w:rPr>
            </w:pPr>
          </w:p>
        </w:tc>
        <w:tc>
          <w:tcPr>
            <w:tcW w:w="1095" w:type="dxa"/>
            <w:vAlign w:val="center"/>
          </w:tcPr>
          <w:p w14:paraId="7CE737B3" w14:textId="77777777" w:rsidR="00563849" w:rsidRPr="00563849" w:rsidRDefault="00563849" w:rsidP="00F929B0">
            <w:pPr>
              <w:rPr>
                <w:rFonts w:cstheme="minorHAnsi"/>
                <w:sz w:val="18"/>
                <w:szCs w:val="18"/>
              </w:rPr>
            </w:pPr>
          </w:p>
        </w:tc>
        <w:tc>
          <w:tcPr>
            <w:tcW w:w="1095" w:type="dxa"/>
            <w:vAlign w:val="center"/>
          </w:tcPr>
          <w:p w14:paraId="4D50DB57" w14:textId="77777777" w:rsidR="00563849" w:rsidRPr="00563849" w:rsidRDefault="00563849" w:rsidP="00F929B0">
            <w:pPr>
              <w:rPr>
                <w:rFonts w:cstheme="minorHAnsi"/>
                <w:sz w:val="18"/>
                <w:szCs w:val="18"/>
              </w:rPr>
            </w:pPr>
          </w:p>
        </w:tc>
        <w:tc>
          <w:tcPr>
            <w:tcW w:w="1095" w:type="dxa"/>
            <w:vAlign w:val="center"/>
          </w:tcPr>
          <w:p w14:paraId="31FB88A0" w14:textId="77777777" w:rsidR="00563849" w:rsidRPr="00563849" w:rsidRDefault="00563849" w:rsidP="00F929B0">
            <w:pPr>
              <w:rPr>
                <w:rFonts w:cstheme="minorHAnsi"/>
                <w:sz w:val="18"/>
                <w:szCs w:val="18"/>
              </w:rPr>
            </w:pPr>
          </w:p>
        </w:tc>
        <w:tc>
          <w:tcPr>
            <w:tcW w:w="1095" w:type="dxa"/>
            <w:vAlign w:val="center"/>
          </w:tcPr>
          <w:p w14:paraId="19B52ACF" w14:textId="77777777" w:rsidR="00563849" w:rsidRPr="00563849" w:rsidRDefault="00563849" w:rsidP="00F929B0">
            <w:pPr>
              <w:rPr>
                <w:rFonts w:cstheme="minorHAnsi"/>
                <w:sz w:val="18"/>
                <w:szCs w:val="18"/>
              </w:rPr>
            </w:pPr>
          </w:p>
        </w:tc>
      </w:tr>
      <w:tr w:rsidR="00563849" w:rsidRPr="00563849" w14:paraId="0101B336" w14:textId="77777777" w:rsidTr="00563849">
        <w:trPr>
          <w:trHeight w:val="576"/>
        </w:trPr>
        <w:tc>
          <w:tcPr>
            <w:tcW w:w="5315" w:type="dxa"/>
            <w:vAlign w:val="center"/>
          </w:tcPr>
          <w:p w14:paraId="3DB243D9" w14:textId="77777777" w:rsidR="00563849" w:rsidRPr="00563849" w:rsidRDefault="00563849" w:rsidP="00F929B0">
            <w:pPr>
              <w:pStyle w:val="ListParagraph"/>
              <w:numPr>
                <w:ilvl w:val="0"/>
                <w:numId w:val="11"/>
              </w:numPr>
              <w:rPr>
                <w:rFonts w:cstheme="minorHAnsi"/>
                <w:sz w:val="18"/>
                <w:szCs w:val="18"/>
              </w:rPr>
            </w:pPr>
            <w:r w:rsidRPr="00563849">
              <w:rPr>
                <w:rFonts w:cstheme="minorHAnsi"/>
                <w:sz w:val="18"/>
                <w:szCs w:val="18"/>
              </w:rPr>
              <w:t>Asks thoughtful questions to better understand tasks and projects.</w:t>
            </w:r>
          </w:p>
        </w:tc>
        <w:tc>
          <w:tcPr>
            <w:tcW w:w="1095" w:type="dxa"/>
            <w:vAlign w:val="center"/>
          </w:tcPr>
          <w:p w14:paraId="7AE1A0FD" w14:textId="77777777" w:rsidR="00563849" w:rsidRPr="00563849" w:rsidRDefault="00563849" w:rsidP="00F929B0">
            <w:pPr>
              <w:rPr>
                <w:rFonts w:cstheme="minorHAnsi"/>
                <w:sz w:val="18"/>
                <w:szCs w:val="18"/>
              </w:rPr>
            </w:pPr>
          </w:p>
        </w:tc>
        <w:tc>
          <w:tcPr>
            <w:tcW w:w="1095" w:type="dxa"/>
            <w:vAlign w:val="center"/>
          </w:tcPr>
          <w:p w14:paraId="3CE9FCDA" w14:textId="77777777" w:rsidR="00563849" w:rsidRPr="00563849" w:rsidRDefault="00563849" w:rsidP="00F929B0">
            <w:pPr>
              <w:rPr>
                <w:rFonts w:cstheme="minorHAnsi"/>
                <w:sz w:val="18"/>
                <w:szCs w:val="18"/>
              </w:rPr>
            </w:pPr>
          </w:p>
        </w:tc>
        <w:tc>
          <w:tcPr>
            <w:tcW w:w="1095" w:type="dxa"/>
            <w:vAlign w:val="center"/>
          </w:tcPr>
          <w:p w14:paraId="7796033F" w14:textId="77777777" w:rsidR="00563849" w:rsidRPr="00563849" w:rsidRDefault="00563849" w:rsidP="00F929B0">
            <w:pPr>
              <w:rPr>
                <w:rFonts w:cstheme="minorHAnsi"/>
                <w:sz w:val="18"/>
                <w:szCs w:val="18"/>
              </w:rPr>
            </w:pPr>
          </w:p>
        </w:tc>
        <w:tc>
          <w:tcPr>
            <w:tcW w:w="1095" w:type="dxa"/>
            <w:vAlign w:val="center"/>
          </w:tcPr>
          <w:p w14:paraId="51076FBD" w14:textId="77777777" w:rsidR="00563849" w:rsidRPr="00563849" w:rsidRDefault="00563849" w:rsidP="00F929B0">
            <w:pPr>
              <w:rPr>
                <w:rFonts w:cstheme="minorHAnsi"/>
                <w:sz w:val="18"/>
                <w:szCs w:val="18"/>
              </w:rPr>
            </w:pPr>
          </w:p>
        </w:tc>
        <w:tc>
          <w:tcPr>
            <w:tcW w:w="1095" w:type="dxa"/>
            <w:vAlign w:val="center"/>
          </w:tcPr>
          <w:p w14:paraId="25567636" w14:textId="77777777" w:rsidR="00563849" w:rsidRPr="00563849" w:rsidRDefault="00563849" w:rsidP="00F929B0">
            <w:pPr>
              <w:rPr>
                <w:rFonts w:cstheme="minorHAnsi"/>
                <w:sz w:val="18"/>
                <w:szCs w:val="18"/>
              </w:rPr>
            </w:pPr>
          </w:p>
        </w:tc>
      </w:tr>
      <w:tr w:rsidR="003E7D45" w:rsidRPr="00563849" w14:paraId="6C0B0D01" w14:textId="77777777" w:rsidTr="00563849">
        <w:trPr>
          <w:trHeight w:val="576"/>
        </w:trPr>
        <w:tc>
          <w:tcPr>
            <w:tcW w:w="5315" w:type="dxa"/>
            <w:vAlign w:val="center"/>
          </w:tcPr>
          <w:p w14:paraId="4AFEBF93" w14:textId="2374DE25" w:rsidR="003E7D45" w:rsidRPr="00563849" w:rsidRDefault="003E7D45" w:rsidP="00CD4E59">
            <w:pPr>
              <w:pStyle w:val="ListParagraph"/>
              <w:numPr>
                <w:ilvl w:val="0"/>
                <w:numId w:val="11"/>
              </w:numPr>
              <w:rPr>
                <w:rFonts w:cstheme="minorHAnsi"/>
                <w:sz w:val="18"/>
                <w:szCs w:val="18"/>
              </w:rPr>
            </w:pPr>
            <w:r>
              <w:rPr>
                <w:rFonts w:cstheme="minorHAnsi"/>
                <w:sz w:val="18"/>
                <w:szCs w:val="18"/>
              </w:rPr>
              <w:t xml:space="preserve">Assesses situations well </w:t>
            </w:r>
            <w:r w:rsidR="00CD4E59">
              <w:rPr>
                <w:rFonts w:cstheme="minorHAnsi"/>
                <w:sz w:val="18"/>
                <w:szCs w:val="18"/>
              </w:rPr>
              <w:t xml:space="preserve">knowing </w:t>
            </w:r>
            <w:r>
              <w:rPr>
                <w:rFonts w:cstheme="minorHAnsi"/>
                <w:sz w:val="18"/>
                <w:szCs w:val="18"/>
              </w:rPr>
              <w:t>when to lead and speak up</w:t>
            </w:r>
            <w:r w:rsidR="00CD4E59">
              <w:rPr>
                <w:rFonts w:cstheme="minorHAnsi"/>
                <w:sz w:val="18"/>
                <w:szCs w:val="18"/>
              </w:rPr>
              <w:t>,</w:t>
            </w:r>
            <w:r>
              <w:rPr>
                <w:rFonts w:cstheme="minorHAnsi"/>
                <w:sz w:val="18"/>
                <w:szCs w:val="18"/>
              </w:rPr>
              <w:t xml:space="preserve"> or when to follow and observe.</w:t>
            </w:r>
          </w:p>
        </w:tc>
        <w:tc>
          <w:tcPr>
            <w:tcW w:w="1095" w:type="dxa"/>
            <w:vAlign w:val="center"/>
          </w:tcPr>
          <w:p w14:paraId="2A084943" w14:textId="77777777" w:rsidR="003E7D45" w:rsidRPr="00563849" w:rsidRDefault="003E7D45" w:rsidP="00F929B0">
            <w:pPr>
              <w:rPr>
                <w:rFonts w:cstheme="minorHAnsi"/>
                <w:sz w:val="18"/>
                <w:szCs w:val="18"/>
              </w:rPr>
            </w:pPr>
          </w:p>
        </w:tc>
        <w:tc>
          <w:tcPr>
            <w:tcW w:w="1095" w:type="dxa"/>
            <w:vAlign w:val="center"/>
          </w:tcPr>
          <w:p w14:paraId="1AEF6788" w14:textId="77777777" w:rsidR="003E7D45" w:rsidRPr="00563849" w:rsidRDefault="003E7D45" w:rsidP="00F929B0">
            <w:pPr>
              <w:rPr>
                <w:rFonts w:cstheme="minorHAnsi"/>
                <w:sz w:val="18"/>
                <w:szCs w:val="18"/>
              </w:rPr>
            </w:pPr>
          </w:p>
        </w:tc>
        <w:tc>
          <w:tcPr>
            <w:tcW w:w="1095" w:type="dxa"/>
            <w:vAlign w:val="center"/>
          </w:tcPr>
          <w:p w14:paraId="6D639E3A" w14:textId="77777777" w:rsidR="003E7D45" w:rsidRPr="00563849" w:rsidRDefault="003E7D45" w:rsidP="00F929B0">
            <w:pPr>
              <w:rPr>
                <w:rFonts w:cstheme="minorHAnsi"/>
                <w:sz w:val="18"/>
                <w:szCs w:val="18"/>
              </w:rPr>
            </w:pPr>
          </w:p>
        </w:tc>
        <w:tc>
          <w:tcPr>
            <w:tcW w:w="1095" w:type="dxa"/>
            <w:vAlign w:val="center"/>
          </w:tcPr>
          <w:p w14:paraId="21B9FE66" w14:textId="77777777" w:rsidR="003E7D45" w:rsidRPr="00563849" w:rsidRDefault="003E7D45" w:rsidP="00F929B0">
            <w:pPr>
              <w:rPr>
                <w:rFonts w:cstheme="minorHAnsi"/>
                <w:sz w:val="18"/>
                <w:szCs w:val="18"/>
              </w:rPr>
            </w:pPr>
          </w:p>
        </w:tc>
        <w:tc>
          <w:tcPr>
            <w:tcW w:w="1095" w:type="dxa"/>
            <w:vAlign w:val="center"/>
          </w:tcPr>
          <w:p w14:paraId="7761551C" w14:textId="77777777" w:rsidR="003E7D45" w:rsidRPr="00563849" w:rsidRDefault="003E7D45" w:rsidP="00F929B0">
            <w:pPr>
              <w:rPr>
                <w:rFonts w:cstheme="minorHAnsi"/>
                <w:sz w:val="18"/>
                <w:szCs w:val="18"/>
              </w:rPr>
            </w:pPr>
          </w:p>
        </w:tc>
      </w:tr>
      <w:tr w:rsidR="00563849" w:rsidRPr="00563849" w14:paraId="22421DCD" w14:textId="77777777" w:rsidTr="00563849">
        <w:trPr>
          <w:trHeight w:val="576"/>
        </w:trPr>
        <w:tc>
          <w:tcPr>
            <w:tcW w:w="5315" w:type="dxa"/>
            <w:vAlign w:val="center"/>
          </w:tcPr>
          <w:p w14:paraId="463587E9" w14:textId="3AAF62FD" w:rsidR="00563849" w:rsidRPr="003603DA" w:rsidRDefault="00563849" w:rsidP="003603DA">
            <w:pPr>
              <w:pStyle w:val="ListParagraph"/>
              <w:numPr>
                <w:ilvl w:val="0"/>
                <w:numId w:val="11"/>
              </w:numPr>
              <w:rPr>
                <w:rFonts w:cstheme="minorHAnsi"/>
                <w:sz w:val="18"/>
                <w:szCs w:val="18"/>
              </w:rPr>
            </w:pPr>
            <w:r w:rsidRPr="003603DA">
              <w:rPr>
                <w:rFonts w:cstheme="minorHAnsi"/>
                <w:sz w:val="18"/>
                <w:szCs w:val="18"/>
              </w:rPr>
              <w:t>Tailors the content and delivery of oral and written communication to the audience appropriately.</w:t>
            </w:r>
          </w:p>
        </w:tc>
        <w:tc>
          <w:tcPr>
            <w:tcW w:w="1095" w:type="dxa"/>
            <w:vAlign w:val="center"/>
          </w:tcPr>
          <w:p w14:paraId="0EABD136" w14:textId="77777777" w:rsidR="00563849" w:rsidRPr="00563849" w:rsidRDefault="00563849" w:rsidP="00F929B0">
            <w:pPr>
              <w:rPr>
                <w:rFonts w:cstheme="minorHAnsi"/>
                <w:sz w:val="18"/>
                <w:szCs w:val="18"/>
              </w:rPr>
            </w:pPr>
          </w:p>
        </w:tc>
        <w:tc>
          <w:tcPr>
            <w:tcW w:w="1095" w:type="dxa"/>
            <w:vAlign w:val="center"/>
          </w:tcPr>
          <w:p w14:paraId="7085B6BE" w14:textId="77777777" w:rsidR="00563849" w:rsidRPr="00563849" w:rsidRDefault="00563849" w:rsidP="00F929B0">
            <w:pPr>
              <w:rPr>
                <w:rFonts w:cstheme="minorHAnsi"/>
                <w:sz w:val="18"/>
                <w:szCs w:val="18"/>
              </w:rPr>
            </w:pPr>
          </w:p>
        </w:tc>
        <w:tc>
          <w:tcPr>
            <w:tcW w:w="1095" w:type="dxa"/>
            <w:vAlign w:val="center"/>
          </w:tcPr>
          <w:p w14:paraId="54C084B8" w14:textId="77777777" w:rsidR="00563849" w:rsidRPr="00563849" w:rsidRDefault="00563849" w:rsidP="00F929B0">
            <w:pPr>
              <w:rPr>
                <w:rFonts w:cstheme="minorHAnsi"/>
                <w:sz w:val="18"/>
                <w:szCs w:val="18"/>
              </w:rPr>
            </w:pPr>
          </w:p>
        </w:tc>
        <w:tc>
          <w:tcPr>
            <w:tcW w:w="1095" w:type="dxa"/>
            <w:vAlign w:val="center"/>
          </w:tcPr>
          <w:p w14:paraId="78B05DAF" w14:textId="77777777" w:rsidR="00563849" w:rsidRPr="00563849" w:rsidRDefault="00563849" w:rsidP="00F929B0">
            <w:pPr>
              <w:rPr>
                <w:rFonts w:cstheme="minorHAnsi"/>
                <w:sz w:val="18"/>
                <w:szCs w:val="18"/>
              </w:rPr>
            </w:pPr>
          </w:p>
        </w:tc>
        <w:tc>
          <w:tcPr>
            <w:tcW w:w="1095" w:type="dxa"/>
            <w:vAlign w:val="center"/>
          </w:tcPr>
          <w:p w14:paraId="2106F06C" w14:textId="77777777" w:rsidR="00563849" w:rsidRPr="00563849" w:rsidRDefault="00563849" w:rsidP="00F929B0">
            <w:pPr>
              <w:rPr>
                <w:rFonts w:cstheme="minorHAnsi"/>
                <w:sz w:val="18"/>
                <w:szCs w:val="18"/>
              </w:rPr>
            </w:pPr>
          </w:p>
        </w:tc>
      </w:tr>
      <w:tr w:rsidR="000B2F43" w:rsidRPr="00563849" w14:paraId="4DACF95C" w14:textId="77777777" w:rsidTr="00563849">
        <w:trPr>
          <w:trHeight w:val="576"/>
        </w:trPr>
        <w:tc>
          <w:tcPr>
            <w:tcW w:w="5315" w:type="dxa"/>
            <w:vAlign w:val="center"/>
          </w:tcPr>
          <w:p w14:paraId="010BFA38" w14:textId="09299172" w:rsidR="000B2F43" w:rsidRPr="003603DA" w:rsidRDefault="000B2F43" w:rsidP="003603DA">
            <w:pPr>
              <w:pStyle w:val="ListParagraph"/>
              <w:numPr>
                <w:ilvl w:val="0"/>
                <w:numId w:val="11"/>
              </w:numPr>
              <w:rPr>
                <w:rFonts w:cstheme="minorHAnsi"/>
                <w:sz w:val="18"/>
                <w:szCs w:val="18"/>
              </w:rPr>
            </w:pPr>
            <w:r w:rsidRPr="00563849">
              <w:rPr>
                <w:rFonts w:cstheme="minorHAnsi"/>
                <w:sz w:val="18"/>
                <w:szCs w:val="18"/>
              </w:rPr>
              <w:t>Relates to colleagues and customers with empathy and curiosity.</w:t>
            </w:r>
          </w:p>
        </w:tc>
        <w:tc>
          <w:tcPr>
            <w:tcW w:w="1095" w:type="dxa"/>
            <w:vAlign w:val="center"/>
          </w:tcPr>
          <w:p w14:paraId="438AE360" w14:textId="77777777" w:rsidR="000B2F43" w:rsidRPr="00563849" w:rsidRDefault="000B2F43" w:rsidP="00F929B0">
            <w:pPr>
              <w:rPr>
                <w:rFonts w:cstheme="minorHAnsi"/>
                <w:sz w:val="18"/>
                <w:szCs w:val="18"/>
              </w:rPr>
            </w:pPr>
          </w:p>
        </w:tc>
        <w:tc>
          <w:tcPr>
            <w:tcW w:w="1095" w:type="dxa"/>
            <w:vAlign w:val="center"/>
          </w:tcPr>
          <w:p w14:paraId="4241BA16" w14:textId="77777777" w:rsidR="000B2F43" w:rsidRPr="00563849" w:rsidRDefault="000B2F43" w:rsidP="00F929B0">
            <w:pPr>
              <w:rPr>
                <w:rFonts w:cstheme="minorHAnsi"/>
                <w:sz w:val="18"/>
                <w:szCs w:val="18"/>
              </w:rPr>
            </w:pPr>
          </w:p>
        </w:tc>
        <w:tc>
          <w:tcPr>
            <w:tcW w:w="1095" w:type="dxa"/>
            <w:vAlign w:val="center"/>
          </w:tcPr>
          <w:p w14:paraId="6E8CA59F" w14:textId="77777777" w:rsidR="000B2F43" w:rsidRPr="00563849" w:rsidRDefault="000B2F43" w:rsidP="00F929B0">
            <w:pPr>
              <w:rPr>
                <w:rFonts w:cstheme="minorHAnsi"/>
                <w:sz w:val="18"/>
                <w:szCs w:val="18"/>
              </w:rPr>
            </w:pPr>
          </w:p>
        </w:tc>
        <w:tc>
          <w:tcPr>
            <w:tcW w:w="1095" w:type="dxa"/>
            <w:vAlign w:val="center"/>
          </w:tcPr>
          <w:p w14:paraId="24BAB77B" w14:textId="77777777" w:rsidR="000B2F43" w:rsidRPr="00563849" w:rsidRDefault="000B2F43" w:rsidP="00F929B0">
            <w:pPr>
              <w:rPr>
                <w:rFonts w:cstheme="minorHAnsi"/>
                <w:sz w:val="18"/>
                <w:szCs w:val="18"/>
              </w:rPr>
            </w:pPr>
          </w:p>
        </w:tc>
        <w:tc>
          <w:tcPr>
            <w:tcW w:w="1095" w:type="dxa"/>
            <w:vAlign w:val="center"/>
          </w:tcPr>
          <w:p w14:paraId="2A1DA0C2" w14:textId="77777777" w:rsidR="000B2F43" w:rsidRPr="00563849" w:rsidRDefault="000B2F43" w:rsidP="00F929B0">
            <w:pPr>
              <w:rPr>
                <w:rFonts w:cstheme="minorHAnsi"/>
                <w:sz w:val="18"/>
                <w:szCs w:val="18"/>
              </w:rPr>
            </w:pPr>
          </w:p>
        </w:tc>
      </w:tr>
      <w:tr w:rsidR="000B2F43" w:rsidRPr="00563849" w14:paraId="3CFD1385" w14:textId="77777777" w:rsidTr="00563849">
        <w:trPr>
          <w:trHeight w:val="576"/>
        </w:trPr>
        <w:tc>
          <w:tcPr>
            <w:tcW w:w="5315" w:type="dxa"/>
            <w:vAlign w:val="center"/>
          </w:tcPr>
          <w:p w14:paraId="12F14982" w14:textId="086DB96A" w:rsidR="000B2F43" w:rsidRPr="003603DA" w:rsidRDefault="00385004" w:rsidP="003603DA">
            <w:pPr>
              <w:pStyle w:val="ListParagraph"/>
              <w:numPr>
                <w:ilvl w:val="0"/>
                <w:numId w:val="11"/>
              </w:numPr>
              <w:rPr>
                <w:rFonts w:cstheme="minorHAnsi"/>
                <w:sz w:val="18"/>
                <w:szCs w:val="18"/>
              </w:rPr>
            </w:pPr>
            <w:r>
              <w:rPr>
                <w:rFonts w:cstheme="minorHAnsi"/>
                <w:sz w:val="18"/>
                <w:szCs w:val="18"/>
              </w:rPr>
              <w:t>Builds constructive working relationships with individual</w:t>
            </w:r>
            <w:r w:rsidR="00960C2B">
              <w:rPr>
                <w:rFonts w:cstheme="minorHAnsi"/>
                <w:sz w:val="18"/>
                <w:szCs w:val="18"/>
              </w:rPr>
              <w:t>s</w:t>
            </w:r>
            <w:r>
              <w:rPr>
                <w:rFonts w:cstheme="minorHAnsi"/>
                <w:sz w:val="18"/>
                <w:szCs w:val="18"/>
              </w:rPr>
              <w:t xml:space="preserve"> from a range of backgrounds.</w:t>
            </w:r>
          </w:p>
        </w:tc>
        <w:tc>
          <w:tcPr>
            <w:tcW w:w="1095" w:type="dxa"/>
            <w:vAlign w:val="center"/>
          </w:tcPr>
          <w:p w14:paraId="4D9DC084" w14:textId="77777777" w:rsidR="000B2F43" w:rsidRPr="00563849" w:rsidRDefault="000B2F43" w:rsidP="00F929B0">
            <w:pPr>
              <w:rPr>
                <w:rFonts w:cstheme="minorHAnsi"/>
                <w:sz w:val="18"/>
                <w:szCs w:val="18"/>
              </w:rPr>
            </w:pPr>
          </w:p>
        </w:tc>
        <w:tc>
          <w:tcPr>
            <w:tcW w:w="1095" w:type="dxa"/>
            <w:vAlign w:val="center"/>
          </w:tcPr>
          <w:p w14:paraId="37EF5BF3" w14:textId="77777777" w:rsidR="000B2F43" w:rsidRPr="00563849" w:rsidRDefault="000B2F43" w:rsidP="00F929B0">
            <w:pPr>
              <w:rPr>
                <w:rFonts w:cstheme="minorHAnsi"/>
                <w:sz w:val="18"/>
                <w:szCs w:val="18"/>
              </w:rPr>
            </w:pPr>
          </w:p>
        </w:tc>
        <w:tc>
          <w:tcPr>
            <w:tcW w:w="1095" w:type="dxa"/>
            <w:vAlign w:val="center"/>
          </w:tcPr>
          <w:p w14:paraId="74A74481" w14:textId="77777777" w:rsidR="000B2F43" w:rsidRPr="00563849" w:rsidRDefault="000B2F43" w:rsidP="00F929B0">
            <w:pPr>
              <w:rPr>
                <w:rFonts w:cstheme="minorHAnsi"/>
                <w:sz w:val="18"/>
                <w:szCs w:val="18"/>
              </w:rPr>
            </w:pPr>
          </w:p>
        </w:tc>
        <w:tc>
          <w:tcPr>
            <w:tcW w:w="1095" w:type="dxa"/>
            <w:vAlign w:val="center"/>
          </w:tcPr>
          <w:p w14:paraId="4FFBF0CA" w14:textId="77777777" w:rsidR="000B2F43" w:rsidRPr="00563849" w:rsidRDefault="000B2F43" w:rsidP="00F929B0">
            <w:pPr>
              <w:rPr>
                <w:rFonts w:cstheme="minorHAnsi"/>
                <w:sz w:val="18"/>
                <w:szCs w:val="18"/>
              </w:rPr>
            </w:pPr>
          </w:p>
        </w:tc>
        <w:tc>
          <w:tcPr>
            <w:tcW w:w="1095" w:type="dxa"/>
            <w:vAlign w:val="center"/>
          </w:tcPr>
          <w:p w14:paraId="0F514CD4" w14:textId="77777777" w:rsidR="000B2F43" w:rsidRPr="00563849" w:rsidRDefault="000B2F43" w:rsidP="00F929B0">
            <w:pPr>
              <w:rPr>
                <w:rFonts w:cstheme="minorHAnsi"/>
                <w:sz w:val="18"/>
                <w:szCs w:val="18"/>
              </w:rPr>
            </w:pPr>
          </w:p>
        </w:tc>
      </w:tr>
      <w:tr w:rsidR="000B2F43" w:rsidRPr="00563849" w14:paraId="4C5ACF41" w14:textId="77777777" w:rsidTr="00563849">
        <w:trPr>
          <w:trHeight w:val="576"/>
        </w:trPr>
        <w:tc>
          <w:tcPr>
            <w:tcW w:w="5315" w:type="dxa"/>
            <w:vAlign w:val="center"/>
          </w:tcPr>
          <w:p w14:paraId="1139F5BF" w14:textId="42382D3C" w:rsidR="000B2F43" w:rsidRPr="003603DA" w:rsidRDefault="00385004" w:rsidP="003603DA">
            <w:pPr>
              <w:pStyle w:val="ListParagraph"/>
              <w:numPr>
                <w:ilvl w:val="0"/>
                <w:numId w:val="11"/>
              </w:numPr>
              <w:rPr>
                <w:rFonts w:cstheme="minorHAnsi"/>
                <w:sz w:val="18"/>
                <w:szCs w:val="18"/>
              </w:rPr>
            </w:pPr>
            <w:r>
              <w:rPr>
                <w:rFonts w:cstheme="minorHAnsi"/>
                <w:sz w:val="18"/>
                <w:szCs w:val="18"/>
              </w:rPr>
              <w:t>Demonstrates inclusiveness, sensitivity, and respect for individual differences.</w:t>
            </w:r>
          </w:p>
        </w:tc>
        <w:tc>
          <w:tcPr>
            <w:tcW w:w="1095" w:type="dxa"/>
            <w:vAlign w:val="center"/>
          </w:tcPr>
          <w:p w14:paraId="77954C4B" w14:textId="77777777" w:rsidR="000B2F43" w:rsidRPr="00563849" w:rsidRDefault="000B2F43" w:rsidP="00F929B0">
            <w:pPr>
              <w:rPr>
                <w:rFonts w:cstheme="minorHAnsi"/>
                <w:sz w:val="18"/>
                <w:szCs w:val="18"/>
              </w:rPr>
            </w:pPr>
          </w:p>
        </w:tc>
        <w:tc>
          <w:tcPr>
            <w:tcW w:w="1095" w:type="dxa"/>
            <w:vAlign w:val="center"/>
          </w:tcPr>
          <w:p w14:paraId="359CC405" w14:textId="77777777" w:rsidR="000B2F43" w:rsidRPr="00563849" w:rsidRDefault="000B2F43" w:rsidP="00F929B0">
            <w:pPr>
              <w:rPr>
                <w:rFonts w:cstheme="minorHAnsi"/>
                <w:sz w:val="18"/>
                <w:szCs w:val="18"/>
              </w:rPr>
            </w:pPr>
          </w:p>
        </w:tc>
        <w:tc>
          <w:tcPr>
            <w:tcW w:w="1095" w:type="dxa"/>
            <w:vAlign w:val="center"/>
          </w:tcPr>
          <w:p w14:paraId="5A18C783" w14:textId="77777777" w:rsidR="000B2F43" w:rsidRPr="00563849" w:rsidRDefault="000B2F43" w:rsidP="00F929B0">
            <w:pPr>
              <w:rPr>
                <w:rFonts w:cstheme="minorHAnsi"/>
                <w:sz w:val="18"/>
                <w:szCs w:val="18"/>
              </w:rPr>
            </w:pPr>
          </w:p>
        </w:tc>
        <w:tc>
          <w:tcPr>
            <w:tcW w:w="1095" w:type="dxa"/>
            <w:vAlign w:val="center"/>
          </w:tcPr>
          <w:p w14:paraId="03AAC250" w14:textId="77777777" w:rsidR="000B2F43" w:rsidRPr="00563849" w:rsidRDefault="000B2F43" w:rsidP="00F929B0">
            <w:pPr>
              <w:rPr>
                <w:rFonts w:cstheme="minorHAnsi"/>
                <w:sz w:val="18"/>
                <w:szCs w:val="18"/>
              </w:rPr>
            </w:pPr>
          </w:p>
        </w:tc>
        <w:tc>
          <w:tcPr>
            <w:tcW w:w="1095" w:type="dxa"/>
            <w:vAlign w:val="center"/>
          </w:tcPr>
          <w:p w14:paraId="48ED22BF" w14:textId="77777777" w:rsidR="000B2F43" w:rsidRPr="00563849" w:rsidRDefault="000B2F43" w:rsidP="00F929B0">
            <w:pPr>
              <w:rPr>
                <w:rFonts w:cstheme="minorHAnsi"/>
                <w:sz w:val="18"/>
                <w:szCs w:val="18"/>
              </w:rPr>
            </w:pPr>
          </w:p>
        </w:tc>
      </w:tr>
    </w:tbl>
    <w:p w14:paraId="3E6B13BA" w14:textId="4EA0BA05" w:rsidR="00563849" w:rsidRDefault="00563849">
      <w:pPr>
        <w:rPr>
          <w:rFonts w:cstheme="minorHAnsi"/>
          <w:sz w:val="6"/>
          <w:szCs w:val="6"/>
        </w:rPr>
      </w:pPr>
    </w:p>
    <w:p w14:paraId="2A7C9112" w14:textId="07D62E25" w:rsidR="00563849" w:rsidRDefault="00563849">
      <w:pPr>
        <w:rPr>
          <w:rFonts w:cstheme="minorHAnsi"/>
          <w:sz w:val="6"/>
          <w:szCs w:val="6"/>
        </w:rPr>
      </w:pPr>
    </w:p>
    <w:p w14:paraId="3EB4E34F" w14:textId="3C812B6F" w:rsidR="00563849" w:rsidRDefault="00563849">
      <w:pPr>
        <w:rPr>
          <w:rFonts w:cstheme="minorHAnsi"/>
          <w:sz w:val="6"/>
          <w:szCs w:val="6"/>
        </w:rPr>
      </w:pPr>
    </w:p>
    <w:p w14:paraId="426C2414" w14:textId="49B0FC8A" w:rsidR="00563849" w:rsidRDefault="00563849">
      <w:pPr>
        <w:rPr>
          <w:rFonts w:cstheme="minorHAnsi"/>
          <w:sz w:val="6"/>
          <w:szCs w:val="6"/>
        </w:rPr>
      </w:pPr>
    </w:p>
    <w:p w14:paraId="357FAD0B" w14:textId="77777777" w:rsidR="00563849" w:rsidRPr="00563849" w:rsidRDefault="00563849" w:rsidP="00563849">
      <w:pPr>
        <w:rPr>
          <w:rFonts w:cstheme="minorHAnsi"/>
          <w:sz w:val="18"/>
          <w:szCs w:val="18"/>
        </w:rPr>
      </w:pPr>
      <w:r w:rsidRPr="00563849">
        <w:rPr>
          <w:rFonts w:cstheme="minorHAnsi"/>
          <w:sz w:val="18"/>
          <w:szCs w:val="18"/>
        </w:rPr>
        <w:t>Comments:</w:t>
      </w:r>
    </w:p>
    <w:tbl>
      <w:tblPr>
        <w:tblStyle w:val="TableGrid"/>
        <w:tblW w:w="0" w:type="auto"/>
        <w:tblLook w:val="04A0" w:firstRow="1" w:lastRow="0" w:firstColumn="1" w:lastColumn="0" w:noHBand="0" w:noVBand="1"/>
      </w:tblPr>
      <w:tblGrid>
        <w:gridCol w:w="10790"/>
      </w:tblGrid>
      <w:tr w:rsidR="00563849" w:rsidRPr="00563849" w14:paraId="6ADBC28D" w14:textId="77777777" w:rsidTr="00B8545C">
        <w:trPr>
          <w:trHeight w:val="1232"/>
        </w:trPr>
        <w:tc>
          <w:tcPr>
            <w:tcW w:w="10790" w:type="dxa"/>
          </w:tcPr>
          <w:p w14:paraId="7E1E48CC" w14:textId="77777777" w:rsidR="00563849" w:rsidRPr="00563849" w:rsidRDefault="00563849" w:rsidP="00F929B0">
            <w:pPr>
              <w:rPr>
                <w:rFonts w:cstheme="minorHAnsi"/>
                <w:sz w:val="18"/>
                <w:szCs w:val="18"/>
              </w:rPr>
            </w:pPr>
          </w:p>
        </w:tc>
      </w:tr>
    </w:tbl>
    <w:p w14:paraId="0BF63E14" w14:textId="7B99DB8C" w:rsidR="00563849" w:rsidRDefault="00563849" w:rsidP="000157E0">
      <w:pPr>
        <w:rPr>
          <w:rFonts w:cstheme="minorHAnsi"/>
          <w:sz w:val="6"/>
          <w:szCs w:val="6"/>
        </w:rPr>
      </w:pPr>
    </w:p>
    <w:p w14:paraId="58887EE5" w14:textId="07790CE8" w:rsidR="00563849" w:rsidRDefault="00563849" w:rsidP="000157E0">
      <w:pPr>
        <w:rPr>
          <w:rFonts w:cstheme="minorHAnsi"/>
          <w:sz w:val="6"/>
          <w:szCs w:val="6"/>
        </w:rPr>
      </w:pPr>
    </w:p>
    <w:p w14:paraId="49F0E178" w14:textId="3906937C" w:rsidR="00563849" w:rsidRDefault="00563849" w:rsidP="000157E0">
      <w:pPr>
        <w:rPr>
          <w:rFonts w:cstheme="minorHAnsi"/>
          <w:sz w:val="6"/>
          <w:szCs w:val="6"/>
        </w:rPr>
      </w:pPr>
    </w:p>
    <w:p w14:paraId="4C54BC2F" w14:textId="69C4437E" w:rsidR="00563849" w:rsidRDefault="00563849" w:rsidP="000157E0">
      <w:pPr>
        <w:rPr>
          <w:rFonts w:cstheme="minorHAnsi"/>
          <w:sz w:val="6"/>
          <w:szCs w:val="6"/>
        </w:rPr>
      </w:pPr>
    </w:p>
    <w:p w14:paraId="295E329C" w14:textId="77777777" w:rsidR="00563849" w:rsidRPr="00563849" w:rsidRDefault="00563849" w:rsidP="000157E0">
      <w:pPr>
        <w:rPr>
          <w:rFonts w:cstheme="minorHAnsi"/>
          <w:sz w:val="6"/>
          <w:szCs w:val="6"/>
        </w:rPr>
      </w:pPr>
    </w:p>
    <w:tbl>
      <w:tblPr>
        <w:tblStyle w:val="TableGrid"/>
        <w:tblW w:w="5000" w:type="pct"/>
        <w:tblLook w:val="04A0" w:firstRow="1" w:lastRow="0" w:firstColumn="1" w:lastColumn="0" w:noHBand="0" w:noVBand="1"/>
      </w:tblPr>
      <w:tblGrid>
        <w:gridCol w:w="5315"/>
        <w:gridCol w:w="1095"/>
        <w:gridCol w:w="1095"/>
        <w:gridCol w:w="1095"/>
        <w:gridCol w:w="1095"/>
        <w:gridCol w:w="1095"/>
      </w:tblGrid>
      <w:tr w:rsidR="00563849" w:rsidRPr="00563849" w14:paraId="7CEE1AE9" w14:textId="77777777" w:rsidTr="00563849">
        <w:trPr>
          <w:trHeight w:val="107"/>
        </w:trPr>
        <w:tc>
          <w:tcPr>
            <w:tcW w:w="5315" w:type="dxa"/>
            <w:vAlign w:val="center"/>
          </w:tcPr>
          <w:p w14:paraId="6ABB6396" w14:textId="4DB32F82" w:rsidR="00563849" w:rsidRPr="00C57506" w:rsidRDefault="00BF5B8D" w:rsidP="00C57506">
            <w:pPr>
              <w:pStyle w:val="Heading2"/>
              <w:jc w:val="center"/>
              <w:rPr>
                <w:color w:val="auto"/>
              </w:rPr>
            </w:pPr>
            <w:r w:rsidRPr="00C57506">
              <w:rPr>
                <w:color w:val="auto"/>
              </w:rPr>
              <w:t>Produce Results</w:t>
            </w:r>
          </w:p>
        </w:tc>
        <w:tc>
          <w:tcPr>
            <w:tcW w:w="1095" w:type="dxa"/>
            <w:vAlign w:val="center"/>
          </w:tcPr>
          <w:p w14:paraId="31E863FC" w14:textId="77777777" w:rsidR="00563849" w:rsidRPr="00563849" w:rsidRDefault="00563849" w:rsidP="00F929B0">
            <w:pPr>
              <w:jc w:val="center"/>
              <w:rPr>
                <w:rFonts w:cstheme="minorHAnsi"/>
                <w:sz w:val="18"/>
                <w:szCs w:val="18"/>
              </w:rPr>
            </w:pPr>
            <w:r w:rsidRPr="00563849">
              <w:rPr>
                <w:rFonts w:cstheme="minorHAnsi"/>
                <w:sz w:val="18"/>
                <w:szCs w:val="18"/>
              </w:rPr>
              <w:t>Strongly Agree</w:t>
            </w:r>
          </w:p>
        </w:tc>
        <w:tc>
          <w:tcPr>
            <w:tcW w:w="1095" w:type="dxa"/>
            <w:vAlign w:val="center"/>
          </w:tcPr>
          <w:p w14:paraId="3B508301" w14:textId="77777777" w:rsidR="00563849" w:rsidRPr="00563849" w:rsidRDefault="00563849" w:rsidP="00F929B0">
            <w:pPr>
              <w:jc w:val="center"/>
              <w:rPr>
                <w:rFonts w:cstheme="minorHAnsi"/>
                <w:sz w:val="18"/>
                <w:szCs w:val="18"/>
              </w:rPr>
            </w:pPr>
            <w:r w:rsidRPr="00563849">
              <w:rPr>
                <w:rFonts w:cstheme="minorHAnsi"/>
                <w:sz w:val="18"/>
                <w:szCs w:val="18"/>
              </w:rPr>
              <w:t>Agree</w:t>
            </w:r>
          </w:p>
        </w:tc>
        <w:tc>
          <w:tcPr>
            <w:tcW w:w="1095" w:type="dxa"/>
            <w:vAlign w:val="center"/>
          </w:tcPr>
          <w:p w14:paraId="1ABE89A5" w14:textId="77777777" w:rsidR="00563849" w:rsidRPr="00563849" w:rsidRDefault="00563849" w:rsidP="00F929B0">
            <w:pPr>
              <w:jc w:val="center"/>
              <w:rPr>
                <w:rFonts w:cstheme="minorHAnsi"/>
                <w:sz w:val="18"/>
                <w:szCs w:val="18"/>
              </w:rPr>
            </w:pPr>
            <w:r w:rsidRPr="00563849">
              <w:rPr>
                <w:rFonts w:cstheme="minorHAnsi"/>
                <w:sz w:val="18"/>
                <w:szCs w:val="18"/>
              </w:rPr>
              <w:t>Disagree</w:t>
            </w:r>
          </w:p>
        </w:tc>
        <w:tc>
          <w:tcPr>
            <w:tcW w:w="1095" w:type="dxa"/>
            <w:vAlign w:val="center"/>
          </w:tcPr>
          <w:p w14:paraId="1AB32EF9" w14:textId="77777777" w:rsidR="00563849" w:rsidRPr="00563849" w:rsidRDefault="00563849" w:rsidP="00F929B0">
            <w:pPr>
              <w:jc w:val="center"/>
              <w:rPr>
                <w:rFonts w:cstheme="minorHAnsi"/>
                <w:sz w:val="18"/>
                <w:szCs w:val="18"/>
              </w:rPr>
            </w:pPr>
            <w:r w:rsidRPr="00563849">
              <w:rPr>
                <w:rFonts w:cstheme="minorHAnsi"/>
                <w:sz w:val="18"/>
                <w:szCs w:val="18"/>
              </w:rPr>
              <w:t>Strongly Disagree</w:t>
            </w:r>
          </w:p>
        </w:tc>
        <w:tc>
          <w:tcPr>
            <w:tcW w:w="1095" w:type="dxa"/>
            <w:vAlign w:val="center"/>
          </w:tcPr>
          <w:p w14:paraId="671DCA7D" w14:textId="77777777" w:rsidR="00563849" w:rsidRPr="00563849" w:rsidRDefault="00563849" w:rsidP="00F929B0">
            <w:pPr>
              <w:jc w:val="center"/>
              <w:rPr>
                <w:rFonts w:cstheme="minorHAnsi"/>
                <w:sz w:val="18"/>
                <w:szCs w:val="18"/>
              </w:rPr>
            </w:pPr>
            <w:r w:rsidRPr="00563849">
              <w:rPr>
                <w:rFonts w:cstheme="minorHAnsi"/>
                <w:sz w:val="18"/>
                <w:szCs w:val="18"/>
              </w:rPr>
              <w:t>N/A</w:t>
            </w:r>
          </w:p>
        </w:tc>
      </w:tr>
      <w:tr w:rsidR="00563849" w:rsidRPr="00563849" w14:paraId="0AB442DF" w14:textId="77777777" w:rsidTr="00F929B0">
        <w:trPr>
          <w:trHeight w:val="576"/>
        </w:trPr>
        <w:tc>
          <w:tcPr>
            <w:tcW w:w="5315" w:type="dxa"/>
            <w:vAlign w:val="center"/>
          </w:tcPr>
          <w:p w14:paraId="558B665D" w14:textId="77777777" w:rsidR="00563849" w:rsidRPr="00563849" w:rsidRDefault="00563849" w:rsidP="00F929B0">
            <w:pPr>
              <w:pStyle w:val="ListParagraph"/>
              <w:numPr>
                <w:ilvl w:val="0"/>
                <w:numId w:val="17"/>
              </w:numPr>
              <w:rPr>
                <w:rFonts w:cstheme="minorHAnsi"/>
                <w:sz w:val="18"/>
                <w:szCs w:val="18"/>
              </w:rPr>
            </w:pPr>
            <w:r w:rsidRPr="00563849">
              <w:rPr>
                <w:rFonts w:cstheme="minorHAnsi"/>
                <w:sz w:val="18"/>
                <w:szCs w:val="18"/>
              </w:rPr>
              <w:t>Gathers information from diverse sources to better understand a project and make decisions.</w:t>
            </w:r>
          </w:p>
        </w:tc>
        <w:tc>
          <w:tcPr>
            <w:tcW w:w="1095" w:type="dxa"/>
            <w:vAlign w:val="center"/>
          </w:tcPr>
          <w:p w14:paraId="5FE2D23A" w14:textId="77777777" w:rsidR="00563849" w:rsidRPr="00563849" w:rsidRDefault="00563849" w:rsidP="00F929B0">
            <w:pPr>
              <w:rPr>
                <w:rFonts w:cstheme="minorHAnsi"/>
                <w:sz w:val="18"/>
                <w:szCs w:val="18"/>
              </w:rPr>
            </w:pPr>
          </w:p>
        </w:tc>
        <w:tc>
          <w:tcPr>
            <w:tcW w:w="1095" w:type="dxa"/>
            <w:vAlign w:val="center"/>
          </w:tcPr>
          <w:p w14:paraId="1BA7F01C" w14:textId="77777777" w:rsidR="00563849" w:rsidRPr="00563849" w:rsidRDefault="00563849" w:rsidP="00F929B0">
            <w:pPr>
              <w:rPr>
                <w:rFonts w:cstheme="minorHAnsi"/>
                <w:sz w:val="18"/>
                <w:szCs w:val="18"/>
              </w:rPr>
            </w:pPr>
          </w:p>
        </w:tc>
        <w:tc>
          <w:tcPr>
            <w:tcW w:w="1095" w:type="dxa"/>
            <w:vAlign w:val="center"/>
          </w:tcPr>
          <w:p w14:paraId="14B33160" w14:textId="77777777" w:rsidR="00563849" w:rsidRPr="00563849" w:rsidRDefault="00563849" w:rsidP="00F929B0">
            <w:pPr>
              <w:rPr>
                <w:rFonts w:cstheme="minorHAnsi"/>
                <w:sz w:val="18"/>
                <w:szCs w:val="18"/>
              </w:rPr>
            </w:pPr>
          </w:p>
        </w:tc>
        <w:tc>
          <w:tcPr>
            <w:tcW w:w="1095" w:type="dxa"/>
            <w:vAlign w:val="center"/>
          </w:tcPr>
          <w:p w14:paraId="3979E320" w14:textId="77777777" w:rsidR="00563849" w:rsidRPr="00563849" w:rsidRDefault="00563849" w:rsidP="00F929B0">
            <w:pPr>
              <w:rPr>
                <w:rFonts w:cstheme="minorHAnsi"/>
                <w:sz w:val="18"/>
                <w:szCs w:val="18"/>
              </w:rPr>
            </w:pPr>
          </w:p>
        </w:tc>
        <w:tc>
          <w:tcPr>
            <w:tcW w:w="1095" w:type="dxa"/>
            <w:vAlign w:val="center"/>
          </w:tcPr>
          <w:p w14:paraId="140B25C2" w14:textId="77777777" w:rsidR="00563849" w:rsidRPr="00563849" w:rsidRDefault="00563849" w:rsidP="00F929B0">
            <w:pPr>
              <w:rPr>
                <w:rFonts w:cstheme="minorHAnsi"/>
                <w:sz w:val="18"/>
                <w:szCs w:val="18"/>
              </w:rPr>
            </w:pPr>
          </w:p>
        </w:tc>
      </w:tr>
      <w:tr w:rsidR="00563849" w:rsidRPr="00563849" w14:paraId="046A6233" w14:textId="77777777" w:rsidTr="00F929B0">
        <w:trPr>
          <w:trHeight w:val="576"/>
        </w:trPr>
        <w:tc>
          <w:tcPr>
            <w:tcW w:w="5315" w:type="dxa"/>
            <w:vAlign w:val="center"/>
          </w:tcPr>
          <w:p w14:paraId="40760BC0" w14:textId="12768808" w:rsidR="00563849" w:rsidRPr="00563849" w:rsidRDefault="00385004" w:rsidP="00F929B0">
            <w:pPr>
              <w:pStyle w:val="ListParagraph"/>
              <w:numPr>
                <w:ilvl w:val="0"/>
                <w:numId w:val="17"/>
              </w:numPr>
              <w:rPr>
                <w:rFonts w:cstheme="minorHAnsi"/>
                <w:sz w:val="18"/>
                <w:szCs w:val="18"/>
              </w:rPr>
            </w:pPr>
            <w:r>
              <w:rPr>
                <w:rFonts w:cstheme="minorHAnsi"/>
                <w:sz w:val="18"/>
                <w:szCs w:val="18"/>
              </w:rPr>
              <w:t>Practices sound judgment based on an analysis of available data and information.</w:t>
            </w:r>
          </w:p>
        </w:tc>
        <w:tc>
          <w:tcPr>
            <w:tcW w:w="1095" w:type="dxa"/>
            <w:vAlign w:val="center"/>
          </w:tcPr>
          <w:p w14:paraId="0BAD9B12" w14:textId="77777777" w:rsidR="00563849" w:rsidRPr="00563849" w:rsidRDefault="00563849" w:rsidP="00F929B0">
            <w:pPr>
              <w:rPr>
                <w:rFonts w:cstheme="minorHAnsi"/>
                <w:sz w:val="18"/>
                <w:szCs w:val="18"/>
              </w:rPr>
            </w:pPr>
          </w:p>
        </w:tc>
        <w:tc>
          <w:tcPr>
            <w:tcW w:w="1095" w:type="dxa"/>
            <w:vAlign w:val="center"/>
          </w:tcPr>
          <w:p w14:paraId="1E22BE9C" w14:textId="77777777" w:rsidR="00563849" w:rsidRPr="00563849" w:rsidRDefault="00563849" w:rsidP="00F929B0">
            <w:pPr>
              <w:rPr>
                <w:rFonts w:cstheme="minorHAnsi"/>
                <w:sz w:val="18"/>
                <w:szCs w:val="18"/>
              </w:rPr>
            </w:pPr>
          </w:p>
        </w:tc>
        <w:tc>
          <w:tcPr>
            <w:tcW w:w="1095" w:type="dxa"/>
            <w:vAlign w:val="center"/>
          </w:tcPr>
          <w:p w14:paraId="35F71B92" w14:textId="77777777" w:rsidR="00563849" w:rsidRPr="00563849" w:rsidRDefault="00563849" w:rsidP="00F929B0">
            <w:pPr>
              <w:rPr>
                <w:rFonts w:cstheme="minorHAnsi"/>
                <w:sz w:val="18"/>
                <w:szCs w:val="18"/>
              </w:rPr>
            </w:pPr>
          </w:p>
        </w:tc>
        <w:tc>
          <w:tcPr>
            <w:tcW w:w="1095" w:type="dxa"/>
            <w:vAlign w:val="center"/>
          </w:tcPr>
          <w:p w14:paraId="63E99304" w14:textId="77777777" w:rsidR="00563849" w:rsidRPr="00563849" w:rsidRDefault="00563849" w:rsidP="00F929B0">
            <w:pPr>
              <w:rPr>
                <w:rFonts w:cstheme="minorHAnsi"/>
                <w:sz w:val="18"/>
                <w:szCs w:val="18"/>
              </w:rPr>
            </w:pPr>
          </w:p>
        </w:tc>
        <w:tc>
          <w:tcPr>
            <w:tcW w:w="1095" w:type="dxa"/>
            <w:vAlign w:val="center"/>
          </w:tcPr>
          <w:p w14:paraId="12B9FEA3" w14:textId="77777777" w:rsidR="00563849" w:rsidRPr="00563849" w:rsidRDefault="00563849" w:rsidP="00F929B0">
            <w:pPr>
              <w:rPr>
                <w:rFonts w:cstheme="minorHAnsi"/>
                <w:sz w:val="18"/>
                <w:szCs w:val="18"/>
              </w:rPr>
            </w:pPr>
          </w:p>
        </w:tc>
      </w:tr>
      <w:tr w:rsidR="00D63C0B" w:rsidRPr="00563849" w14:paraId="746149FB" w14:textId="77777777" w:rsidTr="00BB4345">
        <w:trPr>
          <w:trHeight w:val="576"/>
        </w:trPr>
        <w:tc>
          <w:tcPr>
            <w:tcW w:w="5315" w:type="dxa"/>
            <w:vAlign w:val="center"/>
          </w:tcPr>
          <w:p w14:paraId="47CA83B0" w14:textId="771567CE" w:rsidR="00D63C0B" w:rsidRDefault="00F64845" w:rsidP="00BB4345">
            <w:pPr>
              <w:pStyle w:val="ListParagraph"/>
              <w:numPr>
                <w:ilvl w:val="0"/>
                <w:numId w:val="17"/>
              </w:numPr>
              <w:rPr>
                <w:rFonts w:cstheme="minorHAnsi"/>
                <w:sz w:val="18"/>
                <w:szCs w:val="18"/>
              </w:rPr>
            </w:pPr>
            <w:r>
              <w:rPr>
                <w:rFonts w:cstheme="minorHAnsi"/>
                <w:sz w:val="18"/>
                <w:szCs w:val="18"/>
              </w:rPr>
              <w:t>Generates numerous solutions or ways</w:t>
            </w:r>
            <w:r w:rsidR="00CD4E59">
              <w:rPr>
                <w:rFonts w:cstheme="minorHAnsi"/>
                <w:sz w:val="18"/>
                <w:szCs w:val="18"/>
              </w:rPr>
              <w:t xml:space="preserve"> of</w:t>
            </w:r>
            <w:r>
              <w:rPr>
                <w:rFonts w:cstheme="minorHAnsi"/>
                <w:sz w:val="18"/>
                <w:szCs w:val="18"/>
              </w:rPr>
              <w:t xml:space="preserve"> approaching tasks.</w:t>
            </w:r>
          </w:p>
        </w:tc>
        <w:tc>
          <w:tcPr>
            <w:tcW w:w="1095" w:type="dxa"/>
            <w:vAlign w:val="center"/>
          </w:tcPr>
          <w:p w14:paraId="3F2AD02D" w14:textId="77777777" w:rsidR="00D63C0B" w:rsidRPr="00563849" w:rsidRDefault="00D63C0B" w:rsidP="00BB4345">
            <w:pPr>
              <w:rPr>
                <w:rFonts w:cstheme="minorHAnsi"/>
                <w:sz w:val="18"/>
                <w:szCs w:val="18"/>
              </w:rPr>
            </w:pPr>
          </w:p>
        </w:tc>
        <w:tc>
          <w:tcPr>
            <w:tcW w:w="1095" w:type="dxa"/>
            <w:vAlign w:val="center"/>
          </w:tcPr>
          <w:p w14:paraId="688134FF" w14:textId="77777777" w:rsidR="00D63C0B" w:rsidRPr="00563849" w:rsidRDefault="00D63C0B" w:rsidP="00BB4345">
            <w:pPr>
              <w:rPr>
                <w:rFonts w:cstheme="minorHAnsi"/>
                <w:sz w:val="18"/>
                <w:szCs w:val="18"/>
              </w:rPr>
            </w:pPr>
          </w:p>
        </w:tc>
        <w:tc>
          <w:tcPr>
            <w:tcW w:w="1095" w:type="dxa"/>
            <w:vAlign w:val="center"/>
          </w:tcPr>
          <w:p w14:paraId="3FDB14FF" w14:textId="77777777" w:rsidR="00D63C0B" w:rsidRPr="00563849" w:rsidRDefault="00D63C0B" w:rsidP="00BB4345">
            <w:pPr>
              <w:rPr>
                <w:rFonts w:cstheme="minorHAnsi"/>
                <w:sz w:val="18"/>
                <w:szCs w:val="18"/>
              </w:rPr>
            </w:pPr>
          </w:p>
        </w:tc>
        <w:tc>
          <w:tcPr>
            <w:tcW w:w="1095" w:type="dxa"/>
            <w:vAlign w:val="center"/>
          </w:tcPr>
          <w:p w14:paraId="52C145DD" w14:textId="77777777" w:rsidR="00D63C0B" w:rsidRPr="00563849" w:rsidRDefault="00D63C0B" w:rsidP="00BB4345">
            <w:pPr>
              <w:rPr>
                <w:rFonts w:cstheme="minorHAnsi"/>
                <w:sz w:val="18"/>
                <w:szCs w:val="18"/>
              </w:rPr>
            </w:pPr>
          </w:p>
        </w:tc>
        <w:tc>
          <w:tcPr>
            <w:tcW w:w="1095" w:type="dxa"/>
            <w:vAlign w:val="center"/>
          </w:tcPr>
          <w:p w14:paraId="5BA21736" w14:textId="77777777" w:rsidR="00D63C0B" w:rsidRPr="00563849" w:rsidRDefault="00D63C0B" w:rsidP="00BB4345">
            <w:pPr>
              <w:rPr>
                <w:rFonts w:cstheme="minorHAnsi"/>
                <w:sz w:val="18"/>
                <w:szCs w:val="18"/>
              </w:rPr>
            </w:pPr>
          </w:p>
        </w:tc>
      </w:tr>
      <w:tr w:rsidR="000B2F43" w:rsidRPr="00563849" w14:paraId="7F7223E6" w14:textId="77777777" w:rsidTr="00F929B0">
        <w:trPr>
          <w:trHeight w:val="576"/>
        </w:trPr>
        <w:tc>
          <w:tcPr>
            <w:tcW w:w="5315" w:type="dxa"/>
            <w:vAlign w:val="center"/>
          </w:tcPr>
          <w:p w14:paraId="7398BD32" w14:textId="07E80932" w:rsidR="000B2F43" w:rsidRPr="00563849" w:rsidRDefault="000B2F43" w:rsidP="00F929B0">
            <w:pPr>
              <w:pStyle w:val="ListParagraph"/>
              <w:numPr>
                <w:ilvl w:val="0"/>
                <w:numId w:val="17"/>
              </w:numPr>
              <w:rPr>
                <w:rFonts w:cstheme="minorHAnsi"/>
                <w:sz w:val="18"/>
                <w:szCs w:val="18"/>
              </w:rPr>
            </w:pPr>
            <w:r w:rsidRPr="00563849">
              <w:rPr>
                <w:rFonts w:cstheme="minorHAnsi"/>
                <w:sz w:val="18"/>
                <w:szCs w:val="18"/>
              </w:rPr>
              <w:t>Anticipates possible challenges, drawbacks, or pitfalls to a given idea.</w:t>
            </w:r>
          </w:p>
        </w:tc>
        <w:tc>
          <w:tcPr>
            <w:tcW w:w="1095" w:type="dxa"/>
            <w:vAlign w:val="center"/>
          </w:tcPr>
          <w:p w14:paraId="459F1CCD" w14:textId="77777777" w:rsidR="000B2F43" w:rsidRPr="00563849" w:rsidRDefault="000B2F43" w:rsidP="00F929B0">
            <w:pPr>
              <w:rPr>
                <w:rFonts w:cstheme="minorHAnsi"/>
                <w:sz w:val="18"/>
                <w:szCs w:val="18"/>
              </w:rPr>
            </w:pPr>
          </w:p>
        </w:tc>
        <w:tc>
          <w:tcPr>
            <w:tcW w:w="1095" w:type="dxa"/>
            <w:vAlign w:val="center"/>
          </w:tcPr>
          <w:p w14:paraId="0420C536" w14:textId="77777777" w:rsidR="000B2F43" w:rsidRPr="00563849" w:rsidRDefault="000B2F43" w:rsidP="00F929B0">
            <w:pPr>
              <w:rPr>
                <w:rFonts w:cstheme="minorHAnsi"/>
                <w:sz w:val="18"/>
                <w:szCs w:val="18"/>
              </w:rPr>
            </w:pPr>
          </w:p>
        </w:tc>
        <w:tc>
          <w:tcPr>
            <w:tcW w:w="1095" w:type="dxa"/>
            <w:vAlign w:val="center"/>
          </w:tcPr>
          <w:p w14:paraId="783A48D5" w14:textId="77777777" w:rsidR="000B2F43" w:rsidRPr="00563849" w:rsidRDefault="000B2F43" w:rsidP="00F929B0">
            <w:pPr>
              <w:rPr>
                <w:rFonts w:cstheme="minorHAnsi"/>
                <w:sz w:val="18"/>
                <w:szCs w:val="18"/>
              </w:rPr>
            </w:pPr>
          </w:p>
        </w:tc>
        <w:tc>
          <w:tcPr>
            <w:tcW w:w="1095" w:type="dxa"/>
            <w:vAlign w:val="center"/>
          </w:tcPr>
          <w:p w14:paraId="6F0917A0" w14:textId="77777777" w:rsidR="000B2F43" w:rsidRPr="00563849" w:rsidRDefault="000B2F43" w:rsidP="00F929B0">
            <w:pPr>
              <w:rPr>
                <w:rFonts w:cstheme="minorHAnsi"/>
                <w:sz w:val="18"/>
                <w:szCs w:val="18"/>
              </w:rPr>
            </w:pPr>
          </w:p>
        </w:tc>
        <w:tc>
          <w:tcPr>
            <w:tcW w:w="1095" w:type="dxa"/>
            <w:vAlign w:val="center"/>
          </w:tcPr>
          <w:p w14:paraId="4ADC45E4" w14:textId="77777777" w:rsidR="000B2F43" w:rsidRPr="00563849" w:rsidRDefault="000B2F43" w:rsidP="00F929B0">
            <w:pPr>
              <w:rPr>
                <w:rFonts w:cstheme="minorHAnsi"/>
                <w:sz w:val="18"/>
                <w:szCs w:val="18"/>
              </w:rPr>
            </w:pPr>
          </w:p>
        </w:tc>
      </w:tr>
      <w:tr w:rsidR="000B2F43" w:rsidRPr="00563849" w14:paraId="5614A4ED" w14:textId="77777777" w:rsidTr="00F929B0">
        <w:trPr>
          <w:trHeight w:val="576"/>
        </w:trPr>
        <w:tc>
          <w:tcPr>
            <w:tcW w:w="5315" w:type="dxa"/>
            <w:vAlign w:val="center"/>
          </w:tcPr>
          <w:p w14:paraId="2B5B7D65" w14:textId="3905E4B3" w:rsidR="000B2F43" w:rsidRPr="00563849" w:rsidRDefault="000B2F43" w:rsidP="00171DD4">
            <w:pPr>
              <w:pStyle w:val="ListParagraph"/>
              <w:numPr>
                <w:ilvl w:val="0"/>
                <w:numId w:val="17"/>
              </w:numPr>
              <w:rPr>
                <w:rFonts w:cstheme="minorHAnsi"/>
                <w:sz w:val="18"/>
                <w:szCs w:val="18"/>
              </w:rPr>
            </w:pPr>
            <w:r w:rsidRPr="00563849">
              <w:rPr>
                <w:rFonts w:cstheme="minorHAnsi"/>
                <w:sz w:val="18"/>
                <w:szCs w:val="18"/>
              </w:rPr>
              <w:t xml:space="preserve">Reflects on performance and </w:t>
            </w:r>
            <w:r w:rsidR="00171DD4">
              <w:rPr>
                <w:rFonts w:cstheme="minorHAnsi"/>
                <w:sz w:val="18"/>
                <w:szCs w:val="18"/>
              </w:rPr>
              <w:t>makes adjustments accordingly</w:t>
            </w:r>
            <w:r w:rsidRPr="00563849">
              <w:rPr>
                <w:rFonts w:cstheme="minorHAnsi"/>
                <w:sz w:val="18"/>
                <w:szCs w:val="18"/>
              </w:rPr>
              <w:t>.</w:t>
            </w:r>
          </w:p>
        </w:tc>
        <w:tc>
          <w:tcPr>
            <w:tcW w:w="1095" w:type="dxa"/>
            <w:vAlign w:val="center"/>
          </w:tcPr>
          <w:p w14:paraId="6FE65040" w14:textId="77777777" w:rsidR="000B2F43" w:rsidRPr="00563849" w:rsidRDefault="000B2F43" w:rsidP="00F929B0">
            <w:pPr>
              <w:rPr>
                <w:rFonts w:cstheme="minorHAnsi"/>
                <w:sz w:val="18"/>
                <w:szCs w:val="18"/>
              </w:rPr>
            </w:pPr>
          </w:p>
        </w:tc>
        <w:tc>
          <w:tcPr>
            <w:tcW w:w="1095" w:type="dxa"/>
            <w:vAlign w:val="center"/>
          </w:tcPr>
          <w:p w14:paraId="71A188CE" w14:textId="77777777" w:rsidR="000B2F43" w:rsidRPr="00563849" w:rsidRDefault="000B2F43" w:rsidP="00F929B0">
            <w:pPr>
              <w:rPr>
                <w:rFonts w:cstheme="minorHAnsi"/>
                <w:sz w:val="18"/>
                <w:szCs w:val="18"/>
              </w:rPr>
            </w:pPr>
          </w:p>
        </w:tc>
        <w:tc>
          <w:tcPr>
            <w:tcW w:w="1095" w:type="dxa"/>
            <w:vAlign w:val="center"/>
          </w:tcPr>
          <w:p w14:paraId="5D0A33DB" w14:textId="77777777" w:rsidR="000B2F43" w:rsidRPr="00563849" w:rsidRDefault="000B2F43" w:rsidP="00F929B0">
            <w:pPr>
              <w:rPr>
                <w:rFonts w:cstheme="minorHAnsi"/>
                <w:sz w:val="18"/>
                <w:szCs w:val="18"/>
              </w:rPr>
            </w:pPr>
          </w:p>
        </w:tc>
        <w:tc>
          <w:tcPr>
            <w:tcW w:w="1095" w:type="dxa"/>
            <w:vAlign w:val="center"/>
          </w:tcPr>
          <w:p w14:paraId="6B743D7C" w14:textId="77777777" w:rsidR="000B2F43" w:rsidRPr="00563849" w:rsidRDefault="000B2F43" w:rsidP="00F929B0">
            <w:pPr>
              <w:rPr>
                <w:rFonts w:cstheme="minorHAnsi"/>
                <w:sz w:val="18"/>
                <w:szCs w:val="18"/>
              </w:rPr>
            </w:pPr>
          </w:p>
        </w:tc>
        <w:tc>
          <w:tcPr>
            <w:tcW w:w="1095" w:type="dxa"/>
            <w:vAlign w:val="center"/>
          </w:tcPr>
          <w:p w14:paraId="6567B196" w14:textId="77777777" w:rsidR="000B2F43" w:rsidRPr="00563849" w:rsidRDefault="000B2F43" w:rsidP="00F929B0">
            <w:pPr>
              <w:rPr>
                <w:rFonts w:cstheme="minorHAnsi"/>
                <w:sz w:val="18"/>
                <w:szCs w:val="18"/>
              </w:rPr>
            </w:pPr>
          </w:p>
        </w:tc>
      </w:tr>
      <w:tr w:rsidR="000B2F43" w:rsidRPr="00563849" w14:paraId="3D2D5293" w14:textId="77777777" w:rsidTr="00F929B0">
        <w:trPr>
          <w:trHeight w:val="576"/>
        </w:trPr>
        <w:tc>
          <w:tcPr>
            <w:tcW w:w="5315" w:type="dxa"/>
            <w:vAlign w:val="center"/>
          </w:tcPr>
          <w:p w14:paraId="2E49F783" w14:textId="061F6475" w:rsidR="000B2F43" w:rsidRPr="00563849" w:rsidRDefault="000B2F43" w:rsidP="00171DD4">
            <w:pPr>
              <w:pStyle w:val="ListParagraph"/>
              <w:numPr>
                <w:ilvl w:val="0"/>
                <w:numId w:val="17"/>
              </w:numPr>
              <w:rPr>
                <w:rFonts w:cstheme="minorHAnsi"/>
                <w:sz w:val="18"/>
                <w:szCs w:val="18"/>
              </w:rPr>
            </w:pPr>
            <w:r>
              <w:rPr>
                <w:rFonts w:cstheme="minorHAnsi"/>
                <w:sz w:val="18"/>
                <w:szCs w:val="18"/>
              </w:rPr>
              <w:t>Accepts and implements</w:t>
            </w:r>
            <w:r w:rsidR="00171DD4">
              <w:rPr>
                <w:rFonts w:cstheme="minorHAnsi"/>
                <w:sz w:val="18"/>
                <w:szCs w:val="18"/>
              </w:rPr>
              <w:t xml:space="preserve"> feedback on their performance.</w:t>
            </w:r>
          </w:p>
        </w:tc>
        <w:tc>
          <w:tcPr>
            <w:tcW w:w="1095" w:type="dxa"/>
            <w:vAlign w:val="center"/>
          </w:tcPr>
          <w:p w14:paraId="66A932C1" w14:textId="77777777" w:rsidR="000B2F43" w:rsidRPr="00563849" w:rsidRDefault="000B2F43" w:rsidP="00F929B0">
            <w:pPr>
              <w:rPr>
                <w:rFonts w:cstheme="minorHAnsi"/>
                <w:sz w:val="18"/>
                <w:szCs w:val="18"/>
              </w:rPr>
            </w:pPr>
          </w:p>
        </w:tc>
        <w:tc>
          <w:tcPr>
            <w:tcW w:w="1095" w:type="dxa"/>
            <w:vAlign w:val="center"/>
          </w:tcPr>
          <w:p w14:paraId="040D11F9" w14:textId="77777777" w:rsidR="000B2F43" w:rsidRPr="00563849" w:rsidRDefault="000B2F43" w:rsidP="00F929B0">
            <w:pPr>
              <w:rPr>
                <w:rFonts w:cstheme="minorHAnsi"/>
                <w:sz w:val="18"/>
                <w:szCs w:val="18"/>
              </w:rPr>
            </w:pPr>
          </w:p>
        </w:tc>
        <w:tc>
          <w:tcPr>
            <w:tcW w:w="1095" w:type="dxa"/>
            <w:vAlign w:val="center"/>
          </w:tcPr>
          <w:p w14:paraId="04773A9A" w14:textId="77777777" w:rsidR="000B2F43" w:rsidRPr="00563849" w:rsidRDefault="000B2F43" w:rsidP="00F929B0">
            <w:pPr>
              <w:rPr>
                <w:rFonts w:cstheme="minorHAnsi"/>
                <w:sz w:val="18"/>
                <w:szCs w:val="18"/>
              </w:rPr>
            </w:pPr>
          </w:p>
        </w:tc>
        <w:tc>
          <w:tcPr>
            <w:tcW w:w="1095" w:type="dxa"/>
            <w:vAlign w:val="center"/>
          </w:tcPr>
          <w:p w14:paraId="6D0FE1D0" w14:textId="77777777" w:rsidR="000B2F43" w:rsidRPr="00563849" w:rsidRDefault="000B2F43" w:rsidP="00F929B0">
            <w:pPr>
              <w:rPr>
                <w:rFonts w:cstheme="minorHAnsi"/>
                <w:sz w:val="18"/>
                <w:szCs w:val="18"/>
              </w:rPr>
            </w:pPr>
          </w:p>
        </w:tc>
        <w:tc>
          <w:tcPr>
            <w:tcW w:w="1095" w:type="dxa"/>
            <w:vAlign w:val="center"/>
          </w:tcPr>
          <w:p w14:paraId="1556C76D" w14:textId="77777777" w:rsidR="000B2F43" w:rsidRPr="00563849" w:rsidRDefault="000B2F43" w:rsidP="00F929B0">
            <w:pPr>
              <w:rPr>
                <w:rFonts w:cstheme="minorHAnsi"/>
                <w:sz w:val="18"/>
                <w:szCs w:val="18"/>
              </w:rPr>
            </w:pPr>
          </w:p>
        </w:tc>
      </w:tr>
      <w:tr w:rsidR="00171DD4" w:rsidRPr="00563849" w14:paraId="4147CDC8" w14:textId="77777777" w:rsidTr="00F929B0">
        <w:trPr>
          <w:trHeight w:val="576"/>
        </w:trPr>
        <w:tc>
          <w:tcPr>
            <w:tcW w:w="5315" w:type="dxa"/>
            <w:vAlign w:val="center"/>
          </w:tcPr>
          <w:p w14:paraId="132CDB54" w14:textId="13CC07A0" w:rsidR="00171DD4" w:rsidRDefault="00171DD4" w:rsidP="00CC6DF4">
            <w:pPr>
              <w:pStyle w:val="ListParagraph"/>
              <w:numPr>
                <w:ilvl w:val="0"/>
                <w:numId w:val="17"/>
              </w:numPr>
              <w:rPr>
                <w:rFonts w:cstheme="minorHAnsi"/>
                <w:sz w:val="18"/>
                <w:szCs w:val="18"/>
              </w:rPr>
            </w:pPr>
            <w:r>
              <w:rPr>
                <w:rFonts w:cstheme="minorHAnsi"/>
                <w:sz w:val="18"/>
                <w:szCs w:val="18"/>
              </w:rPr>
              <w:t xml:space="preserve">Analyzes how a given task or project </w:t>
            </w:r>
            <w:r w:rsidR="00CC6DF4">
              <w:rPr>
                <w:rFonts w:cstheme="minorHAnsi"/>
                <w:sz w:val="18"/>
                <w:szCs w:val="18"/>
              </w:rPr>
              <w:t>impacts</w:t>
            </w:r>
            <w:r>
              <w:rPr>
                <w:rFonts w:cstheme="minorHAnsi"/>
                <w:sz w:val="18"/>
                <w:szCs w:val="18"/>
              </w:rPr>
              <w:t xml:space="preserve"> </w:t>
            </w:r>
            <w:r w:rsidR="00F64845">
              <w:rPr>
                <w:rFonts w:cstheme="minorHAnsi"/>
                <w:sz w:val="18"/>
                <w:szCs w:val="18"/>
              </w:rPr>
              <w:t xml:space="preserve">the </w:t>
            </w:r>
            <w:r>
              <w:rPr>
                <w:rFonts w:cstheme="minorHAnsi"/>
                <w:sz w:val="18"/>
                <w:szCs w:val="18"/>
              </w:rPr>
              <w:t>larger mission or purpose of the organization.</w:t>
            </w:r>
          </w:p>
        </w:tc>
        <w:tc>
          <w:tcPr>
            <w:tcW w:w="1095" w:type="dxa"/>
            <w:vAlign w:val="center"/>
          </w:tcPr>
          <w:p w14:paraId="3AE6F2EB" w14:textId="77777777" w:rsidR="00171DD4" w:rsidRPr="00563849" w:rsidRDefault="00171DD4" w:rsidP="00F929B0">
            <w:pPr>
              <w:rPr>
                <w:rFonts w:cstheme="minorHAnsi"/>
                <w:sz w:val="18"/>
                <w:szCs w:val="18"/>
              </w:rPr>
            </w:pPr>
          </w:p>
        </w:tc>
        <w:tc>
          <w:tcPr>
            <w:tcW w:w="1095" w:type="dxa"/>
            <w:vAlign w:val="center"/>
          </w:tcPr>
          <w:p w14:paraId="4901ED33" w14:textId="77777777" w:rsidR="00171DD4" w:rsidRPr="00563849" w:rsidRDefault="00171DD4" w:rsidP="00F929B0">
            <w:pPr>
              <w:rPr>
                <w:rFonts w:cstheme="minorHAnsi"/>
                <w:sz w:val="18"/>
                <w:szCs w:val="18"/>
              </w:rPr>
            </w:pPr>
          </w:p>
        </w:tc>
        <w:tc>
          <w:tcPr>
            <w:tcW w:w="1095" w:type="dxa"/>
            <w:vAlign w:val="center"/>
          </w:tcPr>
          <w:p w14:paraId="69F59079" w14:textId="77777777" w:rsidR="00171DD4" w:rsidRPr="00563849" w:rsidRDefault="00171DD4" w:rsidP="00F929B0">
            <w:pPr>
              <w:rPr>
                <w:rFonts w:cstheme="minorHAnsi"/>
                <w:sz w:val="18"/>
                <w:szCs w:val="18"/>
              </w:rPr>
            </w:pPr>
          </w:p>
        </w:tc>
        <w:tc>
          <w:tcPr>
            <w:tcW w:w="1095" w:type="dxa"/>
            <w:vAlign w:val="center"/>
          </w:tcPr>
          <w:p w14:paraId="0CB44EB9" w14:textId="77777777" w:rsidR="00171DD4" w:rsidRPr="00563849" w:rsidRDefault="00171DD4" w:rsidP="00F929B0">
            <w:pPr>
              <w:rPr>
                <w:rFonts w:cstheme="minorHAnsi"/>
                <w:sz w:val="18"/>
                <w:szCs w:val="18"/>
              </w:rPr>
            </w:pPr>
          </w:p>
        </w:tc>
        <w:tc>
          <w:tcPr>
            <w:tcW w:w="1095" w:type="dxa"/>
            <w:vAlign w:val="center"/>
          </w:tcPr>
          <w:p w14:paraId="7C3CBDBC" w14:textId="77777777" w:rsidR="00171DD4" w:rsidRPr="00563849" w:rsidRDefault="00171DD4" w:rsidP="00F929B0">
            <w:pPr>
              <w:rPr>
                <w:rFonts w:cstheme="minorHAnsi"/>
                <w:sz w:val="18"/>
                <w:szCs w:val="18"/>
              </w:rPr>
            </w:pPr>
          </w:p>
        </w:tc>
      </w:tr>
    </w:tbl>
    <w:p w14:paraId="29112AF4" w14:textId="1DC84B7D" w:rsidR="00563849" w:rsidRDefault="00563849" w:rsidP="000157E0">
      <w:pPr>
        <w:rPr>
          <w:rFonts w:cstheme="minorHAnsi"/>
          <w:sz w:val="6"/>
          <w:szCs w:val="6"/>
        </w:rPr>
      </w:pPr>
    </w:p>
    <w:p w14:paraId="2804B275" w14:textId="573F073F" w:rsidR="00563849" w:rsidRDefault="00563849" w:rsidP="000157E0">
      <w:pPr>
        <w:rPr>
          <w:rFonts w:cstheme="minorHAnsi"/>
          <w:sz w:val="6"/>
          <w:szCs w:val="6"/>
        </w:rPr>
      </w:pPr>
    </w:p>
    <w:p w14:paraId="2805E670" w14:textId="05661568" w:rsidR="00563849" w:rsidRDefault="00563849" w:rsidP="000157E0">
      <w:pPr>
        <w:rPr>
          <w:rFonts w:cstheme="minorHAnsi"/>
          <w:sz w:val="6"/>
          <w:szCs w:val="6"/>
        </w:rPr>
      </w:pPr>
    </w:p>
    <w:p w14:paraId="384FEB88" w14:textId="6D0B9573" w:rsidR="00563849" w:rsidRDefault="00563849" w:rsidP="000157E0">
      <w:pPr>
        <w:rPr>
          <w:rFonts w:cstheme="minorHAnsi"/>
          <w:sz w:val="6"/>
          <w:szCs w:val="6"/>
        </w:rPr>
      </w:pPr>
    </w:p>
    <w:p w14:paraId="70713CD5" w14:textId="77777777" w:rsidR="00563849" w:rsidRPr="00563849" w:rsidRDefault="00563849" w:rsidP="000157E0">
      <w:pPr>
        <w:rPr>
          <w:rFonts w:cstheme="minorHAnsi"/>
          <w:sz w:val="6"/>
          <w:szCs w:val="6"/>
        </w:rPr>
      </w:pPr>
    </w:p>
    <w:p w14:paraId="551A5ABE" w14:textId="77777777" w:rsidR="00563849" w:rsidRPr="00563849" w:rsidRDefault="00563849" w:rsidP="00563849">
      <w:pPr>
        <w:rPr>
          <w:rFonts w:cstheme="minorHAnsi"/>
          <w:sz w:val="18"/>
          <w:szCs w:val="18"/>
        </w:rPr>
      </w:pPr>
      <w:r w:rsidRPr="00563849">
        <w:rPr>
          <w:rFonts w:cstheme="minorHAnsi"/>
          <w:sz w:val="18"/>
          <w:szCs w:val="18"/>
        </w:rPr>
        <w:t>Comments:</w:t>
      </w:r>
    </w:p>
    <w:tbl>
      <w:tblPr>
        <w:tblStyle w:val="TableGrid"/>
        <w:tblW w:w="0" w:type="auto"/>
        <w:tblLook w:val="04A0" w:firstRow="1" w:lastRow="0" w:firstColumn="1" w:lastColumn="0" w:noHBand="0" w:noVBand="1"/>
      </w:tblPr>
      <w:tblGrid>
        <w:gridCol w:w="10790"/>
      </w:tblGrid>
      <w:tr w:rsidR="00563849" w:rsidRPr="00563849" w14:paraId="0A6AC256" w14:textId="77777777" w:rsidTr="00B8545C">
        <w:trPr>
          <w:trHeight w:val="1412"/>
        </w:trPr>
        <w:tc>
          <w:tcPr>
            <w:tcW w:w="10790" w:type="dxa"/>
          </w:tcPr>
          <w:p w14:paraId="6F181857" w14:textId="77777777" w:rsidR="00563849" w:rsidRPr="00563849" w:rsidRDefault="00563849" w:rsidP="00F929B0">
            <w:pPr>
              <w:rPr>
                <w:rFonts w:cstheme="minorHAnsi"/>
                <w:sz w:val="18"/>
                <w:szCs w:val="18"/>
              </w:rPr>
            </w:pPr>
          </w:p>
        </w:tc>
      </w:tr>
    </w:tbl>
    <w:p w14:paraId="3BE47F5C" w14:textId="77777777" w:rsidR="00563849" w:rsidRPr="00563849" w:rsidRDefault="00563849" w:rsidP="00563849">
      <w:pPr>
        <w:rPr>
          <w:rFonts w:cstheme="minorHAnsi"/>
          <w:sz w:val="18"/>
          <w:szCs w:val="18"/>
        </w:rPr>
      </w:pPr>
    </w:p>
    <w:p w14:paraId="001624A3" w14:textId="6C8834EA" w:rsidR="00563849" w:rsidRPr="00563849" w:rsidRDefault="00563849" w:rsidP="000157E0">
      <w:pPr>
        <w:rPr>
          <w:rFonts w:cstheme="minorHAnsi"/>
          <w:sz w:val="20"/>
          <w:szCs w:val="20"/>
        </w:rPr>
      </w:pPr>
    </w:p>
    <w:p w14:paraId="39197C6A" w14:textId="4891A701" w:rsidR="000157E0" w:rsidRPr="00563849" w:rsidRDefault="000157E0" w:rsidP="000157E0">
      <w:pPr>
        <w:rPr>
          <w:rFonts w:cstheme="minorHAnsi"/>
          <w:sz w:val="20"/>
          <w:szCs w:val="20"/>
        </w:rPr>
      </w:pPr>
      <w:r w:rsidRPr="00563849">
        <w:rPr>
          <w:rFonts w:cstheme="minorHAnsi"/>
          <w:sz w:val="20"/>
          <w:szCs w:val="20"/>
        </w:rPr>
        <w:t>If learning or performance goals were established, please describe the intern’s progress towards their goals.</w:t>
      </w:r>
    </w:p>
    <w:tbl>
      <w:tblPr>
        <w:tblStyle w:val="TableGrid"/>
        <w:tblW w:w="0" w:type="auto"/>
        <w:tblLook w:val="04A0" w:firstRow="1" w:lastRow="0" w:firstColumn="1" w:lastColumn="0" w:noHBand="0" w:noVBand="1"/>
      </w:tblPr>
      <w:tblGrid>
        <w:gridCol w:w="10790"/>
      </w:tblGrid>
      <w:tr w:rsidR="008D348C" w:rsidRPr="00563849" w14:paraId="32830D0D" w14:textId="77777777" w:rsidTr="000B2F43">
        <w:trPr>
          <w:trHeight w:val="2015"/>
        </w:trPr>
        <w:tc>
          <w:tcPr>
            <w:tcW w:w="10790" w:type="dxa"/>
          </w:tcPr>
          <w:p w14:paraId="1D7527C2" w14:textId="77777777" w:rsidR="008D348C" w:rsidRPr="00563849" w:rsidRDefault="008D348C" w:rsidP="000157E0">
            <w:pPr>
              <w:rPr>
                <w:rFonts w:cstheme="minorHAnsi"/>
                <w:sz w:val="20"/>
                <w:szCs w:val="20"/>
              </w:rPr>
            </w:pPr>
          </w:p>
        </w:tc>
      </w:tr>
    </w:tbl>
    <w:p w14:paraId="0F003B5B" w14:textId="77777777" w:rsidR="000157E0" w:rsidRPr="00563849" w:rsidRDefault="000157E0" w:rsidP="000157E0">
      <w:pPr>
        <w:rPr>
          <w:rFonts w:cstheme="minorHAnsi"/>
          <w:sz w:val="20"/>
          <w:szCs w:val="20"/>
        </w:rPr>
      </w:pPr>
    </w:p>
    <w:p w14:paraId="4C664C9D" w14:textId="243B61A1" w:rsidR="00AB5631" w:rsidRDefault="00AB5631" w:rsidP="00AB5631">
      <w:pPr>
        <w:pStyle w:val="ListParagraph"/>
        <w:ind w:left="360"/>
        <w:rPr>
          <w:rFonts w:cstheme="minorHAnsi"/>
          <w:sz w:val="20"/>
          <w:szCs w:val="20"/>
        </w:rPr>
      </w:pPr>
    </w:p>
    <w:p w14:paraId="151D110B" w14:textId="77777777" w:rsidR="000B2F43" w:rsidRPr="00563849" w:rsidRDefault="000B2F43" w:rsidP="00AB5631">
      <w:pPr>
        <w:pStyle w:val="ListParagraph"/>
        <w:ind w:left="360"/>
        <w:rPr>
          <w:rFonts w:cstheme="minorHAnsi"/>
          <w:sz w:val="20"/>
          <w:szCs w:val="20"/>
        </w:rPr>
      </w:pPr>
    </w:p>
    <w:p w14:paraId="0B056AC2" w14:textId="4150230C" w:rsidR="005E06FD" w:rsidRPr="00563849" w:rsidRDefault="00DA1DD1" w:rsidP="005E06FD">
      <w:pPr>
        <w:rPr>
          <w:rFonts w:cstheme="minorHAnsi"/>
          <w:sz w:val="20"/>
          <w:szCs w:val="20"/>
        </w:rPr>
      </w:pPr>
      <w:r w:rsidRPr="00563849">
        <w:rPr>
          <w:rFonts w:cstheme="minorHAnsi"/>
          <w:sz w:val="20"/>
          <w:szCs w:val="20"/>
        </w:rPr>
        <w:t>What do you perceive to be the intern’s greatest strengths that are assets to your organization?  If possible, please give specific examples/stories to illustrate your intern’s strengths.</w:t>
      </w:r>
    </w:p>
    <w:tbl>
      <w:tblPr>
        <w:tblStyle w:val="TableGrid"/>
        <w:tblW w:w="0" w:type="auto"/>
        <w:tblLook w:val="04A0" w:firstRow="1" w:lastRow="0" w:firstColumn="1" w:lastColumn="0" w:noHBand="0" w:noVBand="1"/>
      </w:tblPr>
      <w:tblGrid>
        <w:gridCol w:w="10790"/>
      </w:tblGrid>
      <w:tr w:rsidR="008D348C" w:rsidRPr="00563849" w14:paraId="4E965EBF" w14:textId="77777777" w:rsidTr="000B2F43">
        <w:trPr>
          <w:trHeight w:val="2249"/>
        </w:trPr>
        <w:tc>
          <w:tcPr>
            <w:tcW w:w="10790" w:type="dxa"/>
          </w:tcPr>
          <w:p w14:paraId="09C1102E" w14:textId="77777777" w:rsidR="008D348C" w:rsidRPr="00563849" w:rsidRDefault="008D348C" w:rsidP="005E06FD">
            <w:pPr>
              <w:rPr>
                <w:rFonts w:cstheme="minorHAnsi"/>
                <w:sz w:val="20"/>
                <w:szCs w:val="20"/>
              </w:rPr>
            </w:pPr>
          </w:p>
        </w:tc>
      </w:tr>
    </w:tbl>
    <w:p w14:paraId="4A62C646" w14:textId="79C90D91" w:rsidR="005E06FD" w:rsidRDefault="005E06FD" w:rsidP="005E06FD">
      <w:pPr>
        <w:rPr>
          <w:rFonts w:cstheme="minorHAnsi"/>
          <w:sz w:val="20"/>
          <w:szCs w:val="20"/>
        </w:rPr>
      </w:pPr>
    </w:p>
    <w:p w14:paraId="311A7022" w14:textId="77777777" w:rsidR="000B2F43" w:rsidRPr="00563849" w:rsidRDefault="000B2F43" w:rsidP="005E06FD">
      <w:pPr>
        <w:rPr>
          <w:rFonts w:cstheme="minorHAnsi"/>
          <w:sz w:val="20"/>
          <w:szCs w:val="20"/>
        </w:rPr>
      </w:pPr>
    </w:p>
    <w:p w14:paraId="56D6A3CC" w14:textId="77777777" w:rsidR="00AB5631" w:rsidRPr="00563849" w:rsidRDefault="00AB5631" w:rsidP="00AB5631">
      <w:pPr>
        <w:pStyle w:val="ListParagraph"/>
        <w:ind w:left="360"/>
        <w:rPr>
          <w:rFonts w:cstheme="minorHAnsi"/>
          <w:sz w:val="20"/>
          <w:szCs w:val="20"/>
        </w:rPr>
      </w:pPr>
    </w:p>
    <w:p w14:paraId="4262BD45" w14:textId="4E85F741" w:rsidR="00AB5631" w:rsidRPr="00563849" w:rsidRDefault="00DA1DD1" w:rsidP="005E06FD">
      <w:pPr>
        <w:rPr>
          <w:rFonts w:cstheme="minorHAnsi"/>
          <w:sz w:val="20"/>
          <w:szCs w:val="20"/>
        </w:rPr>
      </w:pPr>
      <w:r w:rsidRPr="00563849">
        <w:rPr>
          <w:rFonts w:cstheme="minorHAnsi"/>
          <w:sz w:val="20"/>
          <w:szCs w:val="20"/>
        </w:rPr>
        <w:t>What areas of growth could improve the intern’s success in your field?  If possible, please give 1-3 specific examples.</w:t>
      </w:r>
    </w:p>
    <w:tbl>
      <w:tblPr>
        <w:tblStyle w:val="TableGrid"/>
        <w:tblW w:w="0" w:type="auto"/>
        <w:tblLook w:val="04A0" w:firstRow="1" w:lastRow="0" w:firstColumn="1" w:lastColumn="0" w:noHBand="0" w:noVBand="1"/>
      </w:tblPr>
      <w:tblGrid>
        <w:gridCol w:w="10790"/>
      </w:tblGrid>
      <w:tr w:rsidR="008D348C" w:rsidRPr="00563849" w14:paraId="597398F4" w14:textId="77777777" w:rsidTr="000B2F43">
        <w:trPr>
          <w:trHeight w:val="2249"/>
        </w:trPr>
        <w:tc>
          <w:tcPr>
            <w:tcW w:w="10790" w:type="dxa"/>
          </w:tcPr>
          <w:p w14:paraId="5F97B124" w14:textId="77777777" w:rsidR="008D348C" w:rsidRPr="00563849" w:rsidRDefault="008D348C" w:rsidP="009E6537">
            <w:pPr>
              <w:rPr>
                <w:rFonts w:cstheme="minorHAnsi"/>
                <w:sz w:val="20"/>
                <w:szCs w:val="20"/>
              </w:rPr>
            </w:pPr>
          </w:p>
        </w:tc>
      </w:tr>
    </w:tbl>
    <w:p w14:paraId="4349E261" w14:textId="495878DE" w:rsidR="009E6537" w:rsidRPr="00563849" w:rsidRDefault="009E6537" w:rsidP="009E6537">
      <w:pPr>
        <w:rPr>
          <w:rFonts w:cstheme="minorHAnsi"/>
          <w:sz w:val="20"/>
          <w:szCs w:val="20"/>
        </w:rPr>
      </w:pPr>
    </w:p>
    <w:p w14:paraId="2A7EE21E" w14:textId="77777777" w:rsidR="00BA5B8C" w:rsidRPr="00563849" w:rsidRDefault="00BA5B8C" w:rsidP="009E6537">
      <w:pPr>
        <w:rPr>
          <w:rFonts w:cstheme="minorHAnsi"/>
          <w:sz w:val="20"/>
          <w:szCs w:val="20"/>
        </w:rPr>
      </w:pPr>
    </w:p>
    <w:p w14:paraId="17361AE6" w14:textId="55E97AA7" w:rsidR="00AD684C" w:rsidRPr="00563849" w:rsidRDefault="00AD684C" w:rsidP="009E6537">
      <w:pPr>
        <w:rPr>
          <w:rFonts w:cstheme="minorHAnsi"/>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925"/>
        <w:gridCol w:w="3865"/>
      </w:tblGrid>
      <w:tr w:rsidR="00AD684C" w:rsidRPr="00563849" w14:paraId="15FAE20B" w14:textId="77777777" w:rsidTr="00AD684C">
        <w:trPr>
          <w:trHeight w:val="504"/>
        </w:trPr>
        <w:tc>
          <w:tcPr>
            <w:tcW w:w="6925" w:type="dxa"/>
            <w:vAlign w:val="bottom"/>
          </w:tcPr>
          <w:p w14:paraId="5EAB467A" w14:textId="42DA8EFC" w:rsidR="00AD684C" w:rsidRPr="00563849" w:rsidRDefault="00AD684C" w:rsidP="009E6537">
            <w:pPr>
              <w:rPr>
                <w:rFonts w:cstheme="minorHAnsi"/>
                <w:sz w:val="20"/>
                <w:szCs w:val="20"/>
              </w:rPr>
            </w:pPr>
            <w:r w:rsidRPr="00563849">
              <w:rPr>
                <w:rFonts w:cstheme="minorHAnsi"/>
                <w:sz w:val="20"/>
                <w:szCs w:val="20"/>
              </w:rPr>
              <w:t>Supervisor Signature:</w:t>
            </w:r>
          </w:p>
        </w:tc>
        <w:tc>
          <w:tcPr>
            <w:tcW w:w="3865" w:type="dxa"/>
            <w:vAlign w:val="bottom"/>
          </w:tcPr>
          <w:p w14:paraId="6BBB92C8" w14:textId="55AC314A" w:rsidR="00AD684C" w:rsidRPr="00563849" w:rsidRDefault="00AD684C" w:rsidP="009E6537">
            <w:pPr>
              <w:rPr>
                <w:rFonts w:cstheme="minorHAnsi"/>
                <w:sz w:val="20"/>
                <w:szCs w:val="20"/>
              </w:rPr>
            </w:pPr>
            <w:r w:rsidRPr="00563849">
              <w:rPr>
                <w:rFonts w:cstheme="minorHAnsi"/>
                <w:sz w:val="20"/>
                <w:szCs w:val="20"/>
              </w:rPr>
              <w:t>Date Signed:</w:t>
            </w:r>
          </w:p>
        </w:tc>
      </w:tr>
      <w:tr w:rsidR="00AD684C" w:rsidRPr="00563849" w14:paraId="53595AFA" w14:textId="77777777" w:rsidTr="00AD684C">
        <w:trPr>
          <w:trHeight w:val="504"/>
        </w:trPr>
        <w:tc>
          <w:tcPr>
            <w:tcW w:w="6925" w:type="dxa"/>
            <w:vAlign w:val="bottom"/>
          </w:tcPr>
          <w:p w14:paraId="54BE7C50" w14:textId="49EBC943" w:rsidR="00AD684C" w:rsidRPr="00563849" w:rsidRDefault="00AD684C" w:rsidP="009E6537">
            <w:pPr>
              <w:rPr>
                <w:rFonts w:cstheme="minorHAnsi"/>
                <w:sz w:val="20"/>
                <w:szCs w:val="20"/>
              </w:rPr>
            </w:pPr>
            <w:r w:rsidRPr="00563849">
              <w:rPr>
                <w:rFonts w:cstheme="minorHAnsi"/>
                <w:sz w:val="20"/>
                <w:szCs w:val="20"/>
              </w:rPr>
              <w:t>Intern Signature:</w:t>
            </w:r>
          </w:p>
        </w:tc>
        <w:tc>
          <w:tcPr>
            <w:tcW w:w="3865" w:type="dxa"/>
            <w:vAlign w:val="bottom"/>
          </w:tcPr>
          <w:p w14:paraId="2AB3EB5F" w14:textId="00642647" w:rsidR="00AD684C" w:rsidRPr="00563849" w:rsidRDefault="00AD684C" w:rsidP="009E6537">
            <w:pPr>
              <w:rPr>
                <w:rFonts w:cstheme="minorHAnsi"/>
                <w:sz w:val="20"/>
                <w:szCs w:val="20"/>
              </w:rPr>
            </w:pPr>
            <w:r w:rsidRPr="00563849">
              <w:rPr>
                <w:rFonts w:cstheme="minorHAnsi"/>
                <w:sz w:val="20"/>
                <w:szCs w:val="20"/>
              </w:rPr>
              <w:t>Date Signed:</w:t>
            </w:r>
          </w:p>
        </w:tc>
      </w:tr>
    </w:tbl>
    <w:p w14:paraId="29008B80" w14:textId="4CEB5B33" w:rsidR="001B7E7F" w:rsidRPr="00563849" w:rsidRDefault="001B7E7F" w:rsidP="00AD684C">
      <w:pPr>
        <w:rPr>
          <w:rFonts w:cstheme="minorHAnsi"/>
          <w:sz w:val="20"/>
          <w:szCs w:val="20"/>
          <w:highlight w:val="yellow"/>
        </w:rPr>
      </w:pPr>
    </w:p>
    <w:sectPr w:rsidR="001B7E7F" w:rsidRPr="00563849" w:rsidSect="00AB5631">
      <w:headerReference w:type="even" r:id="rId8"/>
      <w:headerReference w:type="default" r:id="rId9"/>
      <w:footerReference w:type="even" r:id="rId10"/>
      <w:footerReference w:type="default" r:id="rId11"/>
      <w:headerReference w:type="first" r:id="rId12"/>
      <w:footerReference w:type="first" r:id="rId13"/>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5535" w14:textId="77777777" w:rsidR="00AA2D73" w:rsidRDefault="00AA2D73" w:rsidP="00712031">
      <w:r>
        <w:separator/>
      </w:r>
    </w:p>
  </w:endnote>
  <w:endnote w:type="continuationSeparator" w:id="0">
    <w:p w14:paraId="373D62C5" w14:textId="77777777" w:rsidR="00AA2D73" w:rsidRDefault="00AA2D73" w:rsidP="007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545F" w14:textId="77777777" w:rsidR="00712031" w:rsidRDefault="00712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CE47" w14:textId="77777777" w:rsidR="00712031" w:rsidRDefault="00712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A8A" w14:textId="77777777" w:rsidR="00712031" w:rsidRDefault="00712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4228" w14:textId="77777777" w:rsidR="00AA2D73" w:rsidRDefault="00AA2D73" w:rsidP="00712031">
      <w:r>
        <w:separator/>
      </w:r>
    </w:p>
  </w:footnote>
  <w:footnote w:type="continuationSeparator" w:id="0">
    <w:p w14:paraId="1C052BB3" w14:textId="77777777" w:rsidR="00AA2D73" w:rsidRDefault="00AA2D73" w:rsidP="0071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67F6" w14:textId="77777777" w:rsidR="00712031" w:rsidRDefault="00712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DAA7" w14:textId="23258C36" w:rsidR="00712031" w:rsidRDefault="00712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5761" w14:textId="77777777" w:rsidR="00712031" w:rsidRDefault="00712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F5D"/>
    <w:multiLevelType w:val="hybridMultilevel"/>
    <w:tmpl w:val="45A67E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F4773"/>
    <w:multiLevelType w:val="hybridMultilevel"/>
    <w:tmpl w:val="72964332"/>
    <w:lvl w:ilvl="0" w:tplc="591015E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A3D73"/>
    <w:multiLevelType w:val="hybridMultilevel"/>
    <w:tmpl w:val="39606D42"/>
    <w:lvl w:ilvl="0" w:tplc="DBA041F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D2101"/>
    <w:multiLevelType w:val="hybridMultilevel"/>
    <w:tmpl w:val="AD4E3BAA"/>
    <w:lvl w:ilvl="0" w:tplc="45203F9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FC385D"/>
    <w:multiLevelType w:val="hybridMultilevel"/>
    <w:tmpl w:val="76E48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B81E07"/>
    <w:multiLevelType w:val="hybridMultilevel"/>
    <w:tmpl w:val="39A24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ED28D5"/>
    <w:multiLevelType w:val="hybridMultilevel"/>
    <w:tmpl w:val="39722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0158DC"/>
    <w:multiLevelType w:val="hybridMultilevel"/>
    <w:tmpl w:val="5BB0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06CE5"/>
    <w:multiLevelType w:val="hybridMultilevel"/>
    <w:tmpl w:val="91F4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14AD1"/>
    <w:multiLevelType w:val="hybridMultilevel"/>
    <w:tmpl w:val="BE402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A87C80"/>
    <w:multiLevelType w:val="hybridMultilevel"/>
    <w:tmpl w:val="073E19A8"/>
    <w:lvl w:ilvl="0" w:tplc="707CA7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3102F"/>
    <w:multiLevelType w:val="hybridMultilevel"/>
    <w:tmpl w:val="A5BCA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8D12CC"/>
    <w:multiLevelType w:val="hybridMultilevel"/>
    <w:tmpl w:val="580EA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AD168E"/>
    <w:multiLevelType w:val="hybridMultilevel"/>
    <w:tmpl w:val="E66AF866"/>
    <w:lvl w:ilvl="0" w:tplc="EB5478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C13FF"/>
    <w:multiLevelType w:val="hybridMultilevel"/>
    <w:tmpl w:val="993E5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585C0F"/>
    <w:multiLevelType w:val="hybridMultilevel"/>
    <w:tmpl w:val="0640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50BF1"/>
    <w:multiLevelType w:val="hybridMultilevel"/>
    <w:tmpl w:val="C5169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F00E2B"/>
    <w:multiLevelType w:val="hybridMultilevel"/>
    <w:tmpl w:val="DEA4F622"/>
    <w:lvl w:ilvl="0" w:tplc="65B6896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1B4F99"/>
    <w:multiLevelType w:val="hybridMultilevel"/>
    <w:tmpl w:val="D16EE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0A4B51"/>
    <w:multiLevelType w:val="hybridMultilevel"/>
    <w:tmpl w:val="2D5C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306213">
    <w:abstractNumId w:val="15"/>
  </w:num>
  <w:num w:numId="2" w16cid:durableId="1307540734">
    <w:abstractNumId w:val="19"/>
  </w:num>
  <w:num w:numId="3" w16cid:durableId="404452838">
    <w:abstractNumId w:val="7"/>
  </w:num>
  <w:num w:numId="4" w16cid:durableId="876896643">
    <w:abstractNumId w:val="18"/>
  </w:num>
  <w:num w:numId="5" w16cid:durableId="1284775499">
    <w:abstractNumId w:val="14"/>
  </w:num>
  <w:num w:numId="6" w16cid:durableId="484470509">
    <w:abstractNumId w:val="17"/>
  </w:num>
  <w:num w:numId="7" w16cid:durableId="1873492999">
    <w:abstractNumId w:val="3"/>
  </w:num>
  <w:num w:numId="8" w16cid:durableId="877166331">
    <w:abstractNumId w:val="16"/>
  </w:num>
  <w:num w:numId="9" w16cid:durableId="278493595">
    <w:abstractNumId w:val="6"/>
  </w:num>
  <w:num w:numId="10" w16cid:durableId="2023243126">
    <w:abstractNumId w:val="5"/>
  </w:num>
  <w:num w:numId="11" w16cid:durableId="115831496">
    <w:abstractNumId w:val="4"/>
  </w:num>
  <w:num w:numId="12" w16cid:durableId="1923562990">
    <w:abstractNumId w:val="10"/>
  </w:num>
  <w:num w:numId="13" w16cid:durableId="977883627">
    <w:abstractNumId w:val="2"/>
  </w:num>
  <w:num w:numId="14" w16cid:durableId="1161773515">
    <w:abstractNumId w:val="1"/>
  </w:num>
  <w:num w:numId="15" w16cid:durableId="192690899">
    <w:abstractNumId w:val="8"/>
  </w:num>
  <w:num w:numId="16" w16cid:durableId="1721394822">
    <w:abstractNumId w:val="13"/>
  </w:num>
  <w:num w:numId="17" w16cid:durableId="2063401402">
    <w:abstractNumId w:val="12"/>
  </w:num>
  <w:num w:numId="18" w16cid:durableId="2109234606">
    <w:abstractNumId w:val="9"/>
  </w:num>
  <w:num w:numId="19" w16cid:durableId="750126414">
    <w:abstractNumId w:val="11"/>
  </w:num>
  <w:num w:numId="20" w16cid:durableId="44080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D6"/>
    <w:rsid w:val="000134CE"/>
    <w:rsid w:val="000157E0"/>
    <w:rsid w:val="00020E02"/>
    <w:rsid w:val="000B2F43"/>
    <w:rsid w:val="000E0F7B"/>
    <w:rsid w:val="00142B8B"/>
    <w:rsid w:val="00171DD4"/>
    <w:rsid w:val="00193FF1"/>
    <w:rsid w:val="001A02E1"/>
    <w:rsid w:val="001B0CC7"/>
    <w:rsid w:val="001B7E7F"/>
    <w:rsid w:val="001D5C8F"/>
    <w:rsid w:val="001F2DF5"/>
    <w:rsid w:val="002054F4"/>
    <w:rsid w:val="00225090"/>
    <w:rsid w:val="00247EB3"/>
    <w:rsid w:val="00260DF9"/>
    <w:rsid w:val="00266A0F"/>
    <w:rsid w:val="00272570"/>
    <w:rsid w:val="002A2F62"/>
    <w:rsid w:val="002B40C7"/>
    <w:rsid w:val="002B7731"/>
    <w:rsid w:val="002E0C45"/>
    <w:rsid w:val="002F557D"/>
    <w:rsid w:val="00304576"/>
    <w:rsid w:val="00313DD6"/>
    <w:rsid w:val="003242C4"/>
    <w:rsid w:val="0034783D"/>
    <w:rsid w:val="003603DA"/>
    <w:rsid w:val="00382B3B"/>
    <w:rsid w:val="00385004"/>
    <w:rsid w:val="00394CF5"/>
    <w:rsid w:val="003B6FDA"/>
    <w:rsid w:val="003D061D"/>
    <w:rsid w:val="003E3076"/>
    <w:rsid w:val="003E7D45"/>
    <w:rsid w:val="003F4BB8"/>
    <w:rsid w:val="003F63D3"/>
    <w:rsid w:val="0040376F"/>
    <w:rsid w:val="004153FF"/>
    <w:rsid w:val="004B2A25"/>
    <w:rsid w:val="005223A8"/>
    <w:rsid w:val="00530B99"/>
    <w:rsid w:val="00545280"/>
    <w:rsid w:val="00563849"/>
    <w:rsid w:val="005B0FD6"/>
    <w:rsid w:val="005E06FD"/>
    <w:rsid w:val="005E14AD"/>
    <w:rsid w:val="005F7107"/>
    <w:rsid w:val="0061359A"/>
    <w:rsid w:val="00633B97"/>
    <w:rsid w:val="00637E3A"/>
    <w:rsid w:val="00655BA8"/>
    <w:rsid w:val="00665E03"/>
    <w:rsid w:val="00672EF8"/>
    <w:rsid w:val="006853E2"/>
    <w:rsid w:val="006B6CF8"/>
    <w:rsid w:val="006D46DA"/>
    <w:rsid w:val="00712031"/>
    <w:rsid w:val="00717F7E"/>
    <w:rsid w:val="00744CDE"/>
    <w:rsid w:val="00775BB6"/>
    <w:rsid w:val="007963BF"/>
    <w:rsid w:val="00803A5E"/>
    <w:rsid w:val="0080574E"/>
    <w:rsid w:val="0082039E"/>
    <w:rsid w:val="00880CB1"/>
    <w:rsid w:val="00882C48"/>
    <w:rsid w:val="008A4798"/>
    <w:rsid w:val="008D348C"/>
    <w:rsid w:val="008E6479"/>
    <w:rsid w:val="00900DB2"/>
    <w:rsid w:val="00905DCF"/>
    <w:rsid w:val="00931C74"/>
    <w:rsid w:val="009377E2"/>
    <w:rsid w:val="00953686"/>
    <w:rsid w:val="0096039C"/>
    <w:rsid w:val="00960C2B"/>
    <w:rsid w:val="00964EFE"/>
    <w:rsid w:val="009E6537"/>
    <w:rsid w:val="00A3309E"/>
    <w:rsid w:val="00A517FE"/>
    <w:rsid w:val="00A66837"/>
    <w:rsid w:val="00A93616"/>
    <w:rsid w:val="00AA2D73"/>
    <w:rsid w:val="00AB5631"/>
    <w:rsid w:val="00AC6D8F"/>
    <w:rsid w:val="00AD684C"/>
    <w:rsid w:val="00B74091"/>
    <w:rsid w:val="00B8545C"/>
    <w:rsid w:val="00BA5B8C"/>
    <w:rsid w:val="00BC5167"/>
    <w:rsid w:val="00BE36F5"/>
    <w:rsid w:val="00BE7E67"/>
    <w:rsid w:val="00BF5B8D"/>
    <w:rsid w:val="00C57506"/>
    <w:rsid w:val="00C703A1"/>
    <w:rsid w:val="00C7536A"/>
    <w:rsid w:val="00CC01AB"/>
    <w:rsid w:val="00CC2AEB"/>
    <w:rsid w:val="00CC6DF4"/>
    <w:rsid w:val="00CD0540"/>
    <w:rsid w:val="00CD4E59"/>
    <w:rsid w:val="00CE4BEC"/>
    <w:rsid w:val="00D069D8"/>
    <w:rsid w:val="00D6365D"/>
    <w:rsid w:val="00D63C0B"/>
    <w:rsid w:val="00D74421"/>
    <w:rsid w:val="00D8540A"/>
    <w:rsid w:val="00DA1DD1"/>
    <w:rsid w:val="00DC555B"/>
    <w:rsid w:val="00DE6344"/>
    <w:rsid w:val="00E214D4"/>
    <w:rsid w:val="00E36AEA"/>
    <w:rsid w:val="00E63447"/>
    <w:rsid w:val="00EB77CC"/>
    <w:rsid w:val="00F223C5"/>
    <w:rsid w:val="00F53C65"/>
    <w:rsid w:val="00F57700"/>
    <w:rsid w:val="00F57F7D"/>
    <w:rsid w:val="00F64845"/>
    <w:rsid w:val="00F8683F"/>
    <w:rsid w:val="00FD26ED"/>
    <w:rsid w:val="00FD2E96"/>
    <w:rsid w:val="00FD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4D05"/>
  <w15:chartTrackingRefBased/>
  <w15:docId w15:val="{C790E93E-ACEF-4257-BE43-EAA508DD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5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75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798"/>
    <w:pPr>
      <w:ind w:left="720"/>
      <w:contextualSpacing/>
    </w:pPr>
  </w:style>
  <w:style w:type="paragraph" w:styleId="BalloonText">
    <w:name w:val="Balloon Text"/>
    <w:basedOn w:val="Normal"/>
    <w:link w:val="BalloonTextChar"/>
    <w:uiPriority w:val="99"/>
    <w:semiHidden/>
    <w:unhideWhenUsed/>
    <w:rsid w:val="00775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BB6"/>
    <w:rPr>
      <w:rFonts w:ascii="Segoe UI" w:hAnsi="Segoe UI" w:cs="Segoe UI"/>
      <w:sz w:val="18"/>
      <w:szCs w:val="18"/>
    </w:rPr>
  </w:style>
  <w:style w:type="paragraph" w:styleId="Header">
    <w:name w:val="header"/>
    <w:basedOn w:val="Normal"/>
    <w:link w:val="HeaderChar"/>
    <w:uiPriority w:val="99"/>
    <w:unhideWhenUsed/>
    <w:rsid w:val="00712031"/>
    <w:pPr>
      <w:tabs>
        <w:tab w:val="center" w:pos="4680"/>
        <w:tab w:val="right" w:pos="9360"/>
      </w:tabs>
    </w:pPr>
  </w:style>
  <w:style w:type="character" w:customStyle="1" w:styleId="HeaderChar">
    <w:name w:val="Header Char"/>
    <w:basedOn w:val="DefaultParagraphFont"/>
    <w:link w:val="Header"/>
    <w:uiPriority w:val="99"/>
    <w:rsid w:val="00712031"/>
  </w:style>
  <w:style w:type="paragraph" w:styleId="Footer">
    <w:name w:val="footer"/>
    <w:basedOn w:val="Normal"/>
    <w:link w:val="FooterChar"/>
    <w:uiPriority w:val="99"/>
    <w:unhideWhenUsed/>
    <w:rsid w:val="00712031"/>
    <w:pPr>
      <w:tabs>
        <w:tab w:val="center" w:pos="4680"/>
        <w:tab w:val="right" w:pos="9360"/>
      </w:tabs>
    </w:pPr>
  </w:style>
  <w:style w:type="character" w:customStyle="1" w:styleId="FooterChar">
    <w:name w:val="Footer Char"/>
    <w:basedOn w:val="DefaultParagraphFont"/>
    <w:link w:val="Footer"/>
    <w:uiPriority w:val="99"/>
    <w:rsid w:val="00712031"/>
  </w:style>
  <w:style w:type="character" w:styleId="CommentReference">
    <w:name w:val="annotation reference"/>
    <w:basedOn w:val="DefaultParagraphFont"/>
    <w:uiPriority w:val="99"/>
    <w:semiHidden/>
    <w:unhideWhenUsed/>
    <w:rsid w:val="0061359A"/>
    <w:rPr>
      <w:sz w:val="16"/>
      <w:szCs w:val="16"/>
    </w:rPr>
  </w:style>
  <w:style w:type="paragraph" w:styleId="CommentText">
    <w:name w:val="annotation text"/>
    <w:basedOn w:val="Normal"/>
    <w:link w:val="CommentTextChar"/>
    <w:uiPriority w:val="99"/>
    <w:semiHidden/>
    <w:unhideWhenUsed/>
    <w:rsid w:val="0061359A"/>
    <w:rPr>
      <w:sz w:val="20"/>
      <w:szCs w:val="20"/>
    </w:rPr>
  </w:style>
  <w:style w:type="character" w:customStyle="1" w:styleId="CommentTextChar">
    <w:name w:val="Comment Text Char"/>
    <w:basedOn w:val="DefaultParagraphFont"/>
    <w:link w:val="CommentText"/>
    <w:uiPriority w:val="99"/>
    <w:semiHidden/>
    <w:rsid w:val="0061359A"/>
    <w:rPr>
      <w:sz w:val="20"/>
      <w:szCs w:val="20"/>
    </w:rPr>
  </w:style>
  <w:style w:type="paragraph" w:styleId="CommentSubject">
    <w:name w:val="annotation subject"/>
    <w:basedOn w:val="CommentText"/>
    <w:next w:val="CommentText"/>
    <w:link w:val="CommentSubjectChar"/>
    <w:uiPriority w:val="99"/>
    <w:semiHidden/>
    <w:unhideWhenUsed/>
    <w:rsid w:val="0061359A"/>
    <w:rPr>
      <w:b/>
      <w:bCs/>
    </w:rPr>
  </w:style>
  <w:style w:type="character" w:customStyle="1" w:styleId="CommentSubjectChar">
    <w:name w:val="Comment Subject Char"/>
    <w:basedOn w:val="CommentTextChar"/>
    <w:link w:val="CommentSubject"/>
    <w:uiPriority w:val="99"/>
    <w:semiHidden/>
    <w:rsid w:val="0061359A"/>
    <w:rPr>
      <w:b/>
      <w:bCs/>
      <w:sz w:val="20"/>
      <w:szCs w:val="20"/>
    </w:rPr>
  </w:style>
  <w:style w:type="character" w:styleId="Hyperlink">
    <w:name w:val="Hyperlink"/>
    <w:basedOn w:val="DefaultParagraphFont"/>
    <w:uiPriority w:val="99"/>
    <w:unhideWhenUsed/>
    <w:rsid w:val="00563849"/>
    <w:rPr>
      <w:color w:val="0563C1" w:themeColor="hyperlink"/>
      <w:u w:val="single"/>
    </w:rPr>
  </w:style>
  <w:style w:type="character" w:styleId="FollowedHyperlink">
    <w:name w:val="FollowedHyperlink"/>
    <w:basedOn w:val="DefaultParagraphFont"/>
    <w:uiPriority w:val="99"/>
    <w:semiHidden/>
    <w:unhideWhenUsed/>
    <w:rsid w:val="00DC555B"/>
    <w:rPr>
      <w:color w:val="954F72" w:themeColor="followedHyperlink"/>
      <w:u w:val="single"/>
    </w:rPr>
  </w:style>
  <w:style w:type="character" w:customStyle="1" w:styleId="Heading1Char">
    <w:name w:val="Heading 1 Char"/>
    <w:basedOn w:val="DefaultParagraphFont"/>
    <w:link w:val="Heading1"/>
    <w:uiPriority w:val="9"/>
    <w:rsid w:val="00C575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75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reers.uw.edu/level-up-build-skills-employers-wa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K Randall</dc:creator>
  <cp:keywords/>
  <dc:description/>
  <cp:lastModifiedBy>Brian Williamsen</cp:lastModifiedBy>
  <cp:revision>19</cp:revision>
  <cp:lastPrinted>2017-07-14T19:47:00Z</cp:lastPrinted>
  <dcterms:created xsi:type="dcterms:W3CDTF">2020-02-26T16:19:00Z</dcterms:created>
  <dcterms:modified xsi:type="dcterms:W3CDTF">2026-01-15T21:59:00Z</dcterms:modified>
</cp:coreProperties>
</file>